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-123824</wp:posOffset>
            </wp:positionH>
            <wp:positionV relativeFrom="page">
              <wp:posOffset>28575</wp:posOffset>
            </wp:positionV>
            <wp:extent cx="7700963" cy="1582739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00963" cy="158273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ПРОГРАММА*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b w:val="1"/>
          <w:i w:val="1"/>
          <w:color w:val="980000"/>
          <w:sz w:val="30"/>
          <w:szCs w:val="30"/>
        </w:rPr>
      </w:pPr>
      <w:r w:rsidDel="00000000" w:rsidR="00000000" w:rsidRPr="00000000">
        <w:rPr>
          <w:b w:val="1"/>
          <w:i w:val="1"/>
          <w:color w:val="980000"/>
          <w:sz w:val="30"/>
          <w:szCs w:val="30"/>
          <w:rtl w:val="0"/>
        </w:rPr>
        <w:t xml:space="preserve">ЧАСОВОЙ ПОЯС </w:t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i w:val="1"/>
          <w:color w:val="980000"/>
          <w:sz w:val="30"/>
          <w:szCs w:val="30"/>
        </w:rPr>
      </w:pPr>
      <w:r w:rsidDel="00000000" w:rsidR="00000000" w:rsidRPr="00000000">
        <w:rPr>
          <w:i w:val="1"/>
          <w:color w:val="980000"/>
          <w:sz w:val="30"/>
          <w:szCs w:val="30"/>
          <w:rtl w:val="0"/>
        </w:rPr>
        <w:t xml:space="preserve">г. Владивосток </w:t>
      </w:r>
      <w:r w:rsidDel="00000000" w:rsidR="00000000" w:rsidRPr="00000000">
        <w:rPr>
          <w:i w:val="1"/>
          <w:color w:val="980000"/>
          <w:sz w:val="30"/>
          <w:szCs w:val="30"/>
          <w:rtl w:val="0"/>
        </w:rPr>
        <w:t xml:space="preserve">UTC +10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color w:val="085a5f"/>
          <w:sz w:val="32"/>
          <w:szCs w:val="32"/>
          <w:rtl w:val="0"/>
        </w:rPr>
        <w:t xml:space="preserve">27 СЕНТЯБРЯ 2024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0466.0" w:type="dxa"/>
            <w:jc w:val="center"/>
            <w:tblBorders>
              <w:top w:color="085a5f" w:space="0" w:sz="8" w:val="single"/>
              <w:left w:color="085a5f" w:space="0" w:sz="8" w:val="single"/>
              <w:bottom w:color="085a5f" w:space="0" w:sz="8" w:val="single"/>
              <w:right w:color="085a5f" w:space="0" w:sz="8" w:val="single"/>
              <w:insideH w:color="085a5f" w:space="0" w:sz="8" w:val="single"/>
              <w:insideV w:color="085a5f" w:space="0" w:sz="8" w:val="single"/>
            </w:tblBorders>
            <w:tblLayout w:type="fixed"/>
            <w:tblLook w:val="0600"/>
          </w:tblPr>
          <w:tblGrid>
            <w:gridCol w:w="10466"/>
            <w:tblGridChange w:id="0">
              <w:tblGrid>
                <w:gridCol w:w="1046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085a5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spacing w:after="0" w:line="240" w:lineRule="auto"/>
                  <w:jc w:val="center"/>
                  <w:rPr>
                    <w:b w:val="1"/>
                    <w:color w:val="ff9900"/>
                    <w:sz w:val="32"/>
                    <w:szCs w:val="32"/>
                  </w:rPr>
                </w:pPr>
                <w:r w:rsidDel="00000000" w:rsidR="00000000" w:rsidRPr="00000000">
                  <w:rPr>
                    <w:b w:val="1"/>
                    <w:color w:val="ff9900"/>
                    <w:sz w:val="32"/>
                    <w:szCs w:val="32"/>
                    <w:rtl w:val="0"/>
                  </w:rPr>
                  <w:t xml:space="preserve">1-й день</w:t>
                </w:r>
              </w:p>
              <w:p w:rsidR="00000000" w:rsidDel="00000000" w:rsidP="00000000" w:rsidRDefault="00000000" w:rsidRPr="00000000" w14:paraId="0000000E">
                <w:pPr>
                  <w:spacing w:after="0" w:line="240" w:lineRule="auto"/>
                  <w:jc w:val="center"/>
                  <w:rPr>
                    <w:b w:val="1"/>
                    <w:color w:val="ff9900"/>
                    <w:sz w:val="32"/>
                    <w:szCs w:val="32"/>
                  </w:rPr>
                </w:pPr>
                <w:r w:rsidDel="00000000" w:rsidR="00000000" w:rsidRPr="00000000">
                  <w:rPr>
                    <w:b w:val="1"/>
                    <w:color w:val="ff9900"/>
                    <w:sz w:val="32"/>
                    <w:szCs w:val="32"/>
                    <w:rtl w:val="0"/>
                  </w:rPr>
                  <w:t xml:space="preserve">Зал Даймонд “А” (200 мест)</w:t>
                </w:r>
              </w:p>
              <w:p w:rsidR="00000000" w:rsidDel="00000000" w:rsidP="00000000" w:rsidRDefault="00000000" w:rsidRPr="00000000" w14:paraId="0000000F">
                <w:pPr>
                  <w:spacing w:after="0" w:line="240" w:lineRule="auto"/>
                  <w:jc w:val="center"/>
                  <w:rPr>
                    <w:b w:val="1"/>
                    <w:color w:val="ff9900"/>
                    <w:sz w:val="32"/>
                    <w:szCs w:val="32"/>
                  </w:rPr>
                </w:pPr>
                <w:r w:rsidDel="00000000" w:rsidR="00000000" w:rsidRPr="00000000">
                  <w:rPr>
                    <w:b w:val="1"/>
                    <w:color w:val="ff9900"/>
                    <w:sz w:val="32"/>
                    <w:szCs w:val="32"/>
                    <w:rtl w:val="0"/>
                  </w:rPr>
                  <w:t xml:space="preserve">ПРОГРАММА ПО ПЛАСТИЧЕСКОЙ ХИРУРГИИ*</w:t>
                </w:r>
              </w:p>
            </w:tc>
          </w:tr>
        </w:tbl>
      </w:sdtContent>
    </w:sdt>
    <w:p w:rsidR="00000000" w:rsidDel="00000000" w:rsidP="00000000" w:rsidRDefault="00000000" w:rsidRPr="00000000" w14:paraId="00000010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240" w:line="276" w:lineRule="auto"/>
        <w:rPr>
          <w:b w:val="1"/>
          <w:i w:val="1"/>
          <w:color w:val="085a5f"/>
          <w:sz w:val="26"/>
          <w:szCs w:val="26"/>
        </w:rPr>
      </w:pPr>
      <w:r w:rsidDel="00000000" w:rsidR="00000000" w:rsidRPr="00000000">
        <w:rPr>
          <w:b w:val="1"/>
          <w:i w:val="1"/>
          <w:color w:val="085a5f"/>
          <w:sz w:val="26"/>
          <w:szCs w:val="26"/>
          <w:rtl w:val="0"/>
        </w:rPr>
        <w:t xml:space="preserve">10:00-11:00 Торжественная церемония открытия Форума (60 мин.)</w:t>
      </w:r>
    </w:p>
    <w:p w:rsidR="00000000" w:rsidDel="00000000" w:rsidP="00000000" w:rsidRDefault="00000000" w:rsidRPr="00000000" w14:paraId="00000012">
      <w:pPr>
        <w:spacing w:after="0" w:before="240" w:line="276" w:lineRule="auto"/>
        <w:rPr>
          <w:b w:val="1"/>
          <w:i w:val="1"/>
          <w:color w:val="085a5f"/>
          <w:sz w:val="24"/>
          <w:szCs w:val="24"/>
        </w:rPr>
      </w:pPr>
      <w:r w:rsidDel="00000000" w:rsidR="00000000" w:rsidRPr="00000000">
        <w:rPr>
          <w:b w:val="1"/>
          <w:i w:val="1"/>
          <w:color w:val="085a5f"/>
          <w:sz w:val="24"/>
          <w:szCs w:val="24"/>
          <w:rtl w:val="0"/>
        </w:rPr>
        <w:t xml:space="preserve">Президиум:</w:t>
      </w:r>
    </w:p>
    <w:p w:rsidR="00000000" w:rsidDel="00000000" w:rsidP="00000000" w:rsidRDefault="00000000" w:rsidRPr="00000000" w14:paraId="00000013">
      <w:pPr>
        <w:spacing w:after="0" w:line="276" w:lineRule="auto"/>
        <w:ind w:left="560" w:hanging="280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-</w:t>
      </w:r>
      <w:r w:rsidDel="00000000" w:rsidR="00000000" w:rsidRPr="00000000">
        <w:rPr>
          <w:i w:val="1"/>
          <w:color w:val="085a5f"/>
          <w:sz w:val="14"/>
          <w:szCs w:val="14"/>
          <w:rtl w:val="0"/>
        </w:rPr>
        <w:t xml:space="preserve">       </w:t>
      </w:r>
      <w:r w:rsidDel="00000000" w:rsidR="00000000" w:rsidRPr="00000000">
        <w:rPr>
          <w:b w:val="1"/>
          <w:i w:val="1"/>
          <w:color w:val="085a5f"/>
          <w:sz w:val="24"/>
          <w:szCs w:val="24"/>
          <w:rtl w:val="0"/>
        </w:rPr>
        <w:t xml:space="preserve">Мантурова Наталья Евгеньевна, </w:t>
      </w: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главный внештатный специалист пластический хирург Министерства здравоохранения РФ и Департамента здравоохранения г. Москвы, заведующая кафедрой пластической и реконструктивной хирургии, косметологии и клеточных технологий ФГАОУ ВО РНИМУ им. Н.И. Пирогова Минздрава России, президент Российского общества пластических, реконструктивных и эстетических хирургов, д.м.н.</w:t>
      </w:r>
    </w:p>
    <w:p w:rsidR="00000000" w:rsidDel="00000000" w:rsidP="00000000" w:rsidRDefault="00000000" w:rsidRPr="00000000" w14:paraId="00000014">
      <w:pPr>
        <w:spacing w:after="0" w:line="276" w:lineRule="auto"/>
        <w:ind w:left="560" w:hanging="280"/>
        <w:rPr>
          <w:b w:val="1"/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-   </w:t>
      </w:r>
      <w:r w:rsidDel="00000000" w:rsidR="00000000" w:rsidRPr="00000000">
        <w:rPr>
          <w:b w:val="1"/>
          <w:i w:val="1"/>
          <w:color w:val="085a5f"/>
          <w:sz w:val="24"/>
          <w:szCs w:val="24"/>
          <w:rtl w:val="0"/>
        </w:rPr>
        <w:t xml:space="preserve">профессор Xiaoping Ren (Китай)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240" w:line="276" w:lineRule="auto"/>
        <w:rPr>
          <w:i w:val="1"/>
          <w:color w:val="434343"/>
          <w:sz w:val="24"/>
          <w:szCs w:val="24"/>
        </w:rPr>
      </w:pPr>
      <w:r w:rsidDel="00000000" w:rsidR="00000000" w:rsidRPr="00000000">
        <w:rPr>
          <w:i w:val="1"/>
          <w:color w:val="434343"/>
          <w:sz w:val="24"/>
          <w:szCs w:val="24"/>
          <w:rtl w:val="0"/>
        </w:rPr>
        <w:t xml:space="preserve">Для участия в церемонии открытия приглашены**:</w:t>
      </w:r>
    </w:p>
    <w:p w:rsidR="00000000" w:rsidDel="00000000" w:rsidP="00000000" w:rsidRDefault="00000000" w:rsidRPr="00000000" w14:paraId="00000016">
      <w:pPr>
        <w:spacing w:after="0" w:before="0" w:line="276" w:lineRule="auto"/>
        <w:rPr>
          <w:i w:val="1"/>
          <w:color w:val="434343"/>
          <w:sz w:val="24"/>
          <w:szCs w:val="24"/>
        </w:rPr>
      </w:pPr>
      <w:r w:rsidDel="00000000" w:rsidR="00000000" w:rsidRPr="00000000">
        <w:rPr>
          <w:i w:val="1"/>
          <w:color w:val="434343"/>
          <w:sz w:val="24"/>
          <w:szCs w:val="24"/>
          <w:rtl w:val="0"/>
        </w:rPr>
        <w:t xml:space="preserve">- </w:t>
      </w:r>
      <w:r w:rsidDel="00000000" w:rsidR="00000000" w:rsidRPr="00000000">
        <w:rPr>
          <w:b w:val="1"/>
          <w:i w:val="1"/>
          <w:color w:val="434343"/>
          <w:sz w:val="24"/>
          <w:szCs w:val="24"/>
          <w:rtl w:val="0"/>
        </w:rPr>
        <w:t xml:space="preserve">Кожемяко Олег Николаевич</w:t>
      </w:r>
      <w:r w:rsidDel="00000000" w:rsidR="00000000" w:rsidRPr="00000000">
        <w:rPr>
          <w:i w:val="1"/>
          <w:color w:val="434343"/>
          <w:sz w:val="24"/>
          <w:szCs w:val="24"/>
          <w:rtl w:val="0"/>
        </w:rPr>
        <w:t xml:space="preserve">, губернатор Приморского края</w:t>
      </w:r>
    </w:p>
    <w:p w:rsidR="00000000" w:rsidDel="00000000" w:rsidP="00000000" w:rsidRDefault="00000000" w:rsidRPr="00000000" w14:paraId="00000017">
      <w:pPr>
        <w:spacing w:after="0" w:before="0" w:line="276" w:lineRule="auto"/>
        <w:rPr>
          <w:i w:val="1"/>
          <w:color w:val="434343"/>
          <w:sz w:val="24"/>
          <w:szCs w:val="24"/>
        </w:rPr>
      </w:pPr>
      <w:r w:rsidDel="00000000" w:rsidR="00000000" w:rsidRPr="00000000">
        <w:rPr>
          <w:i w:val="1"/>
          <w:color w:val="434343"/>
          <w:sz w:val="24"/>
          <w:szCs w:val="24"/>
          <w:rtl w:val="0"/>
        </w:rPr>
        <w:t xml:space="preserve">- </w:t>
      </w:r>
      <w:r w:rsidDel="00000000" w:rsidR="00000000" w:rsidRPr="00000000">
        <w:rPr>
          <w:b w:val="1"/>
          <w:i w:val="1"/>
          <w:color w:val="434343"/>
          <w:sz w:val="24"/>
          <w:szCs w:val="24"/>
          <w:rtl w:val="0"/>
        </w:rPr>
        <w:t xml:space="preserve">Шестопалов Евгений Юрьевич</w:t>
      </w:r>
      <w:r w:rsidDel="00000000" w:rsidR="00000000" w:rsidRPr="00000000">
        <w:rPr>
          <w:i w:val="1"/>
          <w:color w:val="434343"/>
          <w:sz w:val="24"/>
          <w:szCs w:val="24"/>
          <w:rtl w:val="0"/>
        </w:rPr>
        <w:t xml:space="preserve">, министр здравоохранения Приморского края</w:t>
      </w:r>
    </w:p>
    <w:p w:rsidR="00000000" w:rsidDel="00000000" w:rsidP="00000000" w:rsidRDefault="00000000" w:rsidRPr="00000000" w14:paraId="00000018">
      <w:pPr>
        <w:spacing w:after="0" w:before="0" w:line="276" w:lineRule="auto"/>
        <w:rPr>
          <w:i w:val="1"/>
          <w:color w:val="434343"/>
          <w:sz w:val="24"/>
          <w:szCs w:val="24"/>
        </w:rPr>
      </w:pPr>
      <w:r w:rsidDel="00000000" w:rsidR="00000000" w:rsidRPr="00000000">
        <w:rPr>
          <w:i w:val="1"/>
          <w:color w:val="434343"/>
          <w:sz w:val="24"/>
          <w:szCs w:val="24"/>
          <w:rtl w:val="0"/>
        </w:rPr>
        <w:t xml:space="preserve">- </w:t>
      </w:r>
      <w:r w:rsidDel="00000000" w:rsidR="00000000" w:rsidRPr="00000000">
        <w:rPr>
          <w:b w:val="1"/>
          <w:i w:val="1"/>
          <w:color w:val="434343"/>
          <w:sz w:val="24"/>
          <w:szCs w:val="24"/>
          <w:rtl w:val="0"/>
        </w:rPr>
        <w:t xml:space="preserve">Шуматов Валентин Борисович</w:t>
      </w:r>
      <w:r w:rsidDel="00000000" w:rsidR="00000000" w:rsidRPr="00000000">
        <w:rPr>
          <w:i w:val="1"/>
          <w:color w:val="434343"/>
          <w:sz w:val="24"/>
          <w:szCs w:val="24"/>
          <w:rtl w:val="0"/>
        </w:rPr>
        <w:t xml:space="preserve">, ректор ФГБОУ ВО ТГМУ Минздрава России</w:t>
      </w:r>
    </w:p>
    <w:p w:rsidR="00000000" w:rsidDel="00000000" w:rsidP="00000000" w:rsidRDefault="00000000" w:rsidRPr="00000000" w14:paraId="00000019">
      <w:pPr>
        <w:spacing w:after="0" w:before="0" w:line="276" w:lineRule="auto"/>
        <w:rPr>
          <w:i w:val="1"/>
          <w:color w:val="434343"/>
          <w:sz w:val="24"/>
          <w:szCs w:val="24"/>
        </w:rPr>
      </w:pPr>
      <w:r w:rsidDel="00000000" w:rsidR="00000000" w:rsidRPr="00000000">
        <w:rPr>
          <w:i w:val="1"/>
          <w:color w:val="434343"/>
          <w:sz w:val="24"/>
          <w:szCs w:val="24"/>
          <w:rtl w:val="0"/>
        </w:rPr>
        <w:t xml:space="preserve">- </w:t>
      </w:r>
      <w:r w:rsidDel="00000000" w:rsidR="00000000" w:rsidRPr="00000000">
        <w:rPr>
          <w:b w:val="1"/>
          <w:i w:val="1"/>
          <w:color w:val="434343"/>
          <w:sz w:val="24"/>
          <w:szCs w:val="24"/>
          <w:rtl w:val="0"/>
        </w:rPr>
        <w:t xml:space="preserve">Маркелова Елена Владимировна</w:t>
      </w:r>
      <w:r w:rsidDel="00000000" w:rsidR="00000000" w:rsidRPr="00000000">
        <w:rPr>
          <w:i w:val="1"/>
          <w:color w:val="434343"/>
          <w:sz w:val="24"/>
          <w:szCs w:val="24"/>
          <w:rtl w:val="0"/>
        </w:rPr>
        <w:t xml:space="preserve">, проректор ФГБОУ ВО ТГМУ Минздрава России по научно-исследовательской деятельности</w:t>
      </w:r>
    </w:p>
    <w:p w:rsidR="00000000" w:rsidDel="00000000" w:rsidP="00000000" w:rsidRDefault="00000000" w:rsidRPr="00000000" w14:paraId="0000001A">
      <w:pPr>
        <w:spacing w:after="0" w:before="0" w:line="276" w:lineRule="auto"/>
        <w:rPr>
          <w:i w:val="1"/>
          <w:color w:val="434343"/>
          <w:sz w:val="24"/>
          <w:szCs w:val="24"/>
        </w:rPr>
      </w:pPr>
      <w:r w:rsidDel="00000000" w:rsidR="00000000" w:rsidRPr="00000000">
        <w:rPr>
          <w:i w:val="1"/>
          <w:color w:val="434343"/>
          <w:sz w:val="24"/>
          <w:szCs w:val="24"/>
          <w:rtl w:val="0"/>
        </w:rPr>
        <w:t xml:space="preserve">- </w:t>
      </w:r>
      <w:r w:rsidDel="00000000" w:rsidR="00000000" w:rsidRPr="00000000">
        <w:rPr>
          <w:b w:val="1"/>
          <w:i w:val="1"/>
          <w:color w:val="434343"/>
          <w:sz w:val="24"/>
          <w:szCs w:val="24"/>
          <w:rtl w:val="0"/>
        </w:rPr>
        <w:t xml:space="preserve">Стегний Кирилл Владимирович</w:t>
      </w:r>
      <w:r w:rsidDel="00000000" w:rsidR="00000000" w:rsidRPr="00000000">
        <w:rPr>
          <w:i w:val="1"/>
          <w:color w:val="434343"/>
          <w:sz w:val="24"/>
          <w:szCs w:val="24"/>
          <w:rtl w:val="0"/>
        </w:rPr>
        <w:t xml:space="preserve">, главный хирург ДФО</w:t>
      </w:r>
    </w:p>
    <w:p w:rsidR="00000000" w:rsidDel="00000000" w:rsidP="00000000" w:rsidRDefault="00000000" w:rsidRPr="00000000" w14:paraId="0000001B">
      <w:pPr>
        <w:spacing w:after="0" w:line="240" w:lineRule="auto"/>
        <w:rPr>
          <w:b w:val="1"/>
          <w:color w:val="085a5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right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** ожидается подтверждение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085a5f"/>
          <w:sz w:val="24"/>
          <w:szCs w:val="24"/>
        </w:rPr>
      </w:pPr>
      <w:r w:rsidDel="00000000" w:rsidR="00000000" w:rsidRPr="00000000">
        <w:rPr>
          <w:b w:val="1"/>
          <w:color w:val="085a5f"/>
          <w:sz w:val="24"/>
          <w:szCs w:val="24"/>
          <w:rtl w:val="0"/>
        </w:rPr>
        <w:t xml:space="preserve">11:00-11:30 Специальная лекция профессора Xiaoping Ren "Аллотрансплантация головы. Настоящее и будущее"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085a5f"/>
          <w:sz w:val="24"/>
          <w:szCs w:val="24"/>
          <w:highlight w:val="yellow"/>
        </w:rPr>
      </w:pPr>
      <w:r w:rsidDel="00000000" w:rsidR="00000000" w:rsidRPr="00000000">
        <w:rPr>
          <w:b w:val="1"/>
          <w:color w:val="085a5f"/>
          <w:sz w:val="24"/>
          <w:szCs w:val="24"/>
          <w:rtl w:val="0"/>
        </w:rPr>
        <w:t xml:space="preserve">Xiaoping Ren (Китай) (30 мин.)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rPr>
          <w:b w:val="1"/>
          <w:color w:val="085a5f"/>
          <w:sz w:val="24"/>
          <w:szCs w:val="24"/>
        </w:rPr>
      </w:pPr>
      <w:r w:rsidDel="00000000" w:rsidR="00000000" w:rsidRPr="00000000">
        <w:rPr>
          <w:b w:val="1"/>
          <w:color w:val="085a5f"/>
          <w:sz w:val="24"/>
          <w:szCs w:val="24"/>
          <w:rtl w:val="0"/>
        </w:rPr>
        <w:t xml:space="preserve">11:45-12:30 Заседание Профильной комиссии по специальности «Пластическая хирургия» (45 мин.)</w:t>
      </w:r>
    </w:p>
    <w:p w:rsidR="00000000" w:rsidDel="00000000" w:rsidP="00000000" w:rsidRDefault="00000000" w:rsidRPr="00000000" w14:paraId="00000025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Сопредседатели: Мантурова Н.Е., </w:t>
      </w: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Шаробаро В.И., Павлюк М.Д.</w:t>
      </w: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Обсуждение работы кафедр пластической хирургии.</w:t>
      </w:r>
    </w:p>
    <w:p w:rsidR="00000000" w:rsidDel="00000000" w:rsidP="00000000" w:rsidRDefault="00000000" w:rsidRPr="00000000" w14:paraId="00000027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Адаптация к новой образовательной программе по специальности «пластическая хирургия».</w:t>
      </w:r>
    </w:p>
    <w:p w:rsidR="00000000" w:rsidDel="00000000" w:rsidP="00000000" w:rsidRDefault="00000000" w:rsidRPr="00000000" w14:paraId="00000028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Научная деятельность кафедр пластической хирургии.</w:t>
      </w:r>
    </w:p>
    <w:p w:rsidR="00000000" w:rsidDel="00000000" w:rsidP="00000000" w:rsidRDefault="00000000" w:rsidRPr="00000000" w14:paraId="00000029">
      <w:pPr>
        <w:spacing w:after="0" w:line="276" w:lineRule="auto"/>
        <w:rPr>
          <w:b w:val="1"/>
          <w:color w:val="085a5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Сбор статистических данных кафедр пластической хирургии.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085a5f"/>
          <w:sz w:val="24"/>
          <w:szCs w:val="24"/>
        </w:rPr>
      </w:pPr>
      <w:r w:rsidDel="00000000" w:rsidR="00000000" w:rsidRPr="00000000">
        <w:rPr>
          <w:b w:val="1"/>
          <w:color w:val="085a5f"/>
          <w:sz w:val="24"/>
          <w:szCs w:val="24"/>
          <w:rtl w:val="0"/>
        </w:rPr>
        <w:t xml:space="preserve">13:00-14:30 Секция «Восстановительная хирургия после онкологии» (90 мин.)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Сопредседатели: Стегний К.В., Tai Son Nguyen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Влияние 5-Фторурацила на имплантацию сетчатых протезов при пластике передней брюшной стенки</w:t>
      </w:r>
    </w:p>
    <w:p w:rsidR="00000000" w:rsidDel="00000000" w:rsidP="00000000" w:rsidRDefault="00000000" w:rsidRPr="00000000" w14:paraId="00000030">
      <w:pPr>
        <w:spacing w:after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Гончарук Р.А. (15 мин.) </w:t>
      </w:r>
    </w:p>
    <w:p w:rsidR="00000000" w:rsidDel="00000000" w:rsidP="00000000" w:rsidRDefault="00000000" w:rsidRPr="00000000" w14:paraId="00000031">
      <w:pPr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Осложнения реконструктивно-пластических операций у пациентов со злокачественными новообразованиями молочных желез </w:t>
      </w:r>
    </w:p>
    <w:p w:rsidR="00000000" w:rsidDel="00000000" w:rsidP="00000000" w:rsidRDefault="00000000" w:rsidRPr="00000000" w14:paraId="00000033">
      <w:pPr>
        <w:spacing w:after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Аргишев О.А. (15 мин.) </w:t>
      </w:r>
    </w:p>
    <w:p w:rsidR="00000000" w:rsidDel="00000000" w:rsidP="00000000" w:rsidRDefault="00000000" w:rsidRPr="00000000" w14:paraId="00000034">
      <w:pPr>
        <w:spacing w:after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Biophysiologic Role of Free Flaps: Long-term Follow Ups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Jeong Tae Kim (15 мин.)</w:t>
      </w:r>
    </w:p>
    <w:p w:rsidR="00000000" w:rsidDel="00000000" w:rsidP="00000000" w:rsidRDefault="00000000" w:rsidRPr="00000000" w14:paraId="00000037">
      <w:pPr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Подходы к лечению лимфедемы у коморбидного пациента</w:t>
      </w:r>
    </w:p>
    <w:p w:rsidR="00000000" w:rsidDel="00000000" w:rsidP="00000000" w:rsidRDefault="00000000" w:rsidRPr="00000000" w14:paraId="00000039">
      <w:pPr>
        <w:spacing w:after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Ковалева П.В. (15 мин.) </w:t>
      </w:r>
    </w:p>
    <w:p w:rsidR="00000000" w:rsidDel="00000000" w:rsidP="00000000" w:rsidRDefault="00000000" w:rsidRPr="00000000" w14:paraId="0000003A">
      <w:pPr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Основные принципы консервативного лечения лимфедемы: концепция RAGN</w:t>
      </w:r>
    </w:p>
    <w:p w:rsidR="00000000" w:rsidDel="00000000" w:rsidP="00000000" w:rsidRDefault="00000000" w:rsidRPr="00000000" w14:paraId="0000003C">
      <w:pPr>
        <w:spacing w:after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Канаш Т.А. (15 мин.)</w:t>
      </w:r>
    </w:p>
    <w:p w:rsidR="00000000" w:rsidDel="00000000" w:rsidP="00000000" w:rsidRDefault="00000000" w:rsidRPr="00000000" w14:paraId="0000003D">
      <w:pPr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Осложнения после лимфатической хирургии – можно ли избежать?</w:t>
      </w:r>
    </w:p>
    <w:p w:rsidR="00000000" w:rsidDel="00000000" w:rsidP="00000000" w:rsidRDefault="00000000" w:rsidRPr="00000000" w14:paraId="0000003F">
      <w:pPr>
        <w:spacing w:after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Ровная А.В. (15 мин.) </w:t>
      </w:r>
    </w:p>
    <w:p w:rsidR="00000000" w:rsidDel="00000000" w:rsidP="00000000" w:rsidRDefault="00000000" w:rsidRPr="00000000" w14:paraId="00000040">
      <w:pPr>
        <w:spacing w:after="0" w:line="240" w:lineRule="auto"/>
        <w:rPr>
          <w:b w:val="1"/>
          <w:color w:val="085a5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0" w:line="276" w:lineRule="auto"/>
        <w:rPr>
          <w:b w:val="1"/>
          <w:color w:val="085a5f"/>
          <w:sz w:val="24"/>
          <w:szCs w:val="24"/>
        </w:rPr>
      </w:pPr>
      <w:r w:rsidDel="00000000" w:rsidR="00000000" w:rsidRPr="00000000">
        <w:rPr>
          <w:b w:val="1"/>
          <w:color w:val="085a5f"/>
          <w:sz w:val="24"/>
          <w:szCs w:val="24"/>
          <w:rtl w:val="0"/>
        </w:rPr>
        <w:t xml:space="preserve">14:45-17:00 Секция «Реконструктивная хирургия молочной железы» (135 мин.)</w:t>
      </w:r>
    </w:p>
    <w:p w:rsidR="00000000" w:rsidDel="00000000" w:rsidP="00000000" w:rsidRDefault="00000000" w:rsidRPr="00000000" w14:paraId="00000043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Сопредседатели: Мельников Д.В., Васильев В.С., Малыгин С.Е., Tai Son Nguyen</w:t>
      </w:r>
    </w:p>
    <w:p w:rsidR="00000000" w:rsidDel="00000000" w:rsidP="00000000" w:rsidRDefault="00000000" w:rsidRPr="00000000" w14:paraId="00000044">
      <w:pPr>
        <w:spacing w:after="0" w:before="0" w:line="276" w:lineRule="auto"/>
        <w:rPr>
          <w:color w:val="085a5f"/>
          <w:sz w:val="24"/>
          <w:szCs w:val="24"/>
        </w:rPr>
      </w:pPr>
      <w:r w:rsidDel="00000000" w:rsidR="00000000" w:rsidRPr="00000000">
        <w:rPr>
          <w:color w:val="085a5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Breast Reconstruction using DIEP free flap after breast cancer resection / Реконструкция молочной железы с использованием лоскута DIEP free после резекции рака молочной железы</w:t>
      </w:r>
    </w:p>
    <w:p w:rsidR="00000000" w:rsidDel="00000000" w:rsidP="00000000" w:rsidRDefault="00000000" w:rsidRPr="00000000" w14:paraId="00000046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Tai Son Nguyen (Вьетнам) (15 мин.)</w:t>
      </w:r>
    </w:p>
    <w:p w:rsidR="00000000" w:rsidDel="00000000" w:rsidP="00000000" w:rsidRDefault="00000000" w:rsidRPr="00000000" w14:paraId="00000047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Современные тренды реконструкции молочных желез</w:t>
      </w:r>
    </w:p>
    <w:p w:rsidR="00000000" w:rsidDel="00000000" w:rsidP="00000000" w:rsidRDefault="00000000" w:rsidRPr="00000000" w14:paraId="00000049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Мельников Д.В. (15 мин.)</w:t>
      </w:r>
    </w:p>
    <w:p w:rsidR="00000000" w:rsidDel="00000000" w:rsidP="00000000" w:rsidRDefault="00000000" w:rsidRPr="00000000" w14:paraId="0000004A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Наш опыт реконструкций молочной железы</w:t>
      </w:r>
    </w:p>
    <w:p w:rsidR="00000000" w:rsidDel="00000000" w:rsidP="00000000" w:rsidRDefault="00000000" w:rsidRPr="00000000" w14:paraId="0000004C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Птух Е.Я. (15 мин.)</w:t>
      </w:r>
    </w:p>
    <w:p w:rsidR="00000000" w:rsidDel="00000000" w:rsidP="00000000" w:rsidRDefault="00000000" w:rsidRPr="00000000" w14:paraId="0000004D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Осложнения после реконструктивных операций на молочных железах</w:t>
      </w:r>
    </w:p>
    <w:p w:rsidR="00000000" w:rsidDel="00000000" w:rsidP="00000000" w:rsidRDefault="00000000" w:rsidRPr="00000000" w14:paraId="0000004F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Изосимова А.В. (15 мин.)</w:t>
      </w:r>
    </w:p>
    <w:p w:rsidR="00000000" w:rsidDel="00000000" w:rsidP="00000000" w:rsidRDefault="00000000" w:rsidRPr="00000000" w14:paraId="00000050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1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Онкопластическая мастопексия при РМЖ: технические решения и результаты</w:t>
      </w:r>
    </w:p>
    <w:p w:rsidR="00000000" w:rsidDel="00000000" w:rsidP="00000000" w:rsidRDefault="00000000" w:rsidRPr="00000000" w14:paraId="00000052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Малыгин С.Е. (15 мин.)</w:t>
      </w:r>
    </w:p>
    <w:p w:rsidR="00000000" w:rsidDel="00000000" w:rsidP="00000000" w:rsidRDefault="00000000" w:rsidRPr="00000000" w14:paraId="00000053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4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Гибридная реконструкция молочной железы: перфорантный лоскут, жир, петля</w:t>
      </w:r>
    </w:p>
    <w:p w:rsidR="00000000" w:rsidDel="00000000" w:rsidP="00000000" w:rsidRDefault="00000000" w:rsidRPr="00000000" w14:paraId="00000055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Казанцев И.Б. (15 мин.)</w:t>
      </w:r>
    </w:p>
    <w:p w:rsidR="00000000" w:rsidDel="00000000" w:rsidP="00000000" w:rsidRDefault="00000000" w:rsidRPr="00000000" w14:paraId="00000056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7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Препекторальная одномоментная реконструкция молочной железы. Наш опыт</w:t>
      </w:r>
    </w:p>
    <w:p w:rsidR="00000000" w:rsidDel="00000000" w:rsidP="00000000" w:rsidRDefault="00000000" w:rsidRPr="00000000" w14:paraId="00000058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Царев О.Н. (15 мин.)</w:t>
      </w:r>
    </w:p>
    <w:p w:rsidR="00000000" w:rsidDel="00000000" w:rsidP="00000000" w:rsidRDefault="00000000" w:rsidRPr="00000000" w14:paraId="00000059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A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Закономерности развития капсулярного фиброза на грудных имплантах после лучевой терапии</w:t>
      </w:r>
    </w:p>
    <w:p w:rsidR="00000000" w:rsidDel="00000000" w:rsidP="00000000" w:rsidRDefault="00000000" w:rsidRPr="00000000" w14:paraId="0000005B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Пасечник А.А. (15 мин.)</w:t>
      </w:r>
    </w:p>
    <w:p w:rsidR="00000000" w:rsidDel="00000000" w:rsidP="00000000" w:rsidRDefault="00000000" w:rsidRPr="00000000" w14:paraId="0000005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Болезнь Мондора, как редкое осложнение после эндопротезирования молочных желез</w:t>
      </w:r>
    </w:p>
    <w:p w:rsidR="00000000" w:rsidDel="00000000" w:rsidP="00000000" w:rsidRDefault="00000000" w:rsidRPr="00000000" w14:paraId="0000005E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Евдокимов И.О. (15 мин.)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before="0" w:line="276" w:lineRule="auto"/>
        <w:rPr>
          <w:b w:val="1"/>
          <w:color w:val="085a5f"/>
          <w:sz w:val="24"/>
          <w:szCs w:val="24"/>
        </w:rPr>
      </w:pPr>
      <w:r w:rsidDel="00000000" w:rsidR="00000000" w:rsidRPr="00000000">
        <w:rPr>
          <w:b w:val="1"/>
          <w:color w:val="085a5f"/>
          <w:sz w:val="24"/>
          <w:szCs w:val="24"/>
          <w:rtl w:val="0"/>
        </w:rPr>
        <w:t xml:space="preserve">17:15-19:30 Секция «Эстетическая хирургия молочной железы» (135 мин.)</w:t>
      </w:r>
    </w:p>
    <w:p w:rsidR="00000000" w:rsidDel="00000000" w:rsidP="00000000" w:rsidRDefault="00000000" w:rsidRPr="00000000" w14:paraId="00000062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Сопредседатели: Сидоренков Д.А., Мельников Д.В.</w:t>
      </w:r>
    </w:p>
    <w:p w:rsidR="00000000" w:rsidDel="00000000" w:rsidP="00000000" w:rsidRDefault="00000000" w:rsidRPr="00000000" w14:paraId="00000063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4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Наш подход к периареолярной подтяжке груди от показаний к деталям выполнения</w:t>
      </w:r>
    </w:p>
    <w:p w:rsidR="00000000" w:rsidDel="00000000" w:rsidP="00000000" w:rsidRDefault="00000000" w:rsidRPr="00000000" w14:paraId="00000065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Мельников Д.В. (15 мин.)</w:t>
      </w:r>
    </w:p>
    <w:p w:rsidR="00000000" w:rsidDel="00000000" w:rsidP="00000000" w:rsidRDefault="00000000" w:rsidRPr="00000000" w14:paraId="00000066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7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Стабилизация нижнего контура молочной железы при эндопротезировании</w:t>
      </w:r>
    </w:p>
    <w:p w:rsidR="00000000" w:rsidDel="00000000" w:rsidP="00000000" w:rsidRDefault="00000000" w:rsidRPr="00000000" w14:paraId="00000068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Мариничева И.Г. (15 мин.)</w:t>
      </w:r>
    </w:p>
    <w:p w:rsidR="00000000" w:rsidDel="00000000" w:rsidP="00000000" w:rsidRDefault="00000000" w:rsidRPr="00000000" w14:paraId="00000069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A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Анатомические имплантаты: в поисках лучшей альтернативы*</w:t>
      </w:r>
    </w:p>
    <w:p w:rsidR="00000000" w:rsidDel="00000000" w:rsidP="00000000" w:rsidRDefault="00000000" w:rsidRPr="00000000" w14:paraId="0000006B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Гуликян Г.Н. (15 мин.)</w:t>
      </w:r>
    </w:p>
    <w:p w:rsidR="00000000" w:rsidDel="00000000" w:rsidP="00000000" w:rsidRDefault="00000000" w:rsidRPr="00000000" w14:paraId="0000006C">
      <w:pPr>
        <w:spacing w:after="0" w:before="0" w:line="276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(*при поддержке компании Ренессанс Эстетика, не входит в программу для НМО)</w:t>
      </w:r>
    </w:p>
    <w:p w:rsidR="00000000" w:rsidDel="00000000" w:rsidP="00000000" w:rsidRDefault="00000000" w:rsidRPr="00000000" w14:paraId="0000006D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E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Композитное увеличение молочных желез</w:t>
      </w:r>
    </w:p>
    <w:p w:rsidR="00000000" w:rsidDel="00000000" w:rsidP="00000000" w:rsidRDefault="00000000" w:rsidRPr="00000000" w14:paraId="0000006F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Алмазов И.А. (15 мин.)</w:t>
      </w:r>
    </w:p>
    <w:p w:rsidR="00000000" w:rsidDel="00000000" w:rsidP="00000000" w:rsidRDefault="00000000" w:rsidRPr="00000000" w14:paraId="00000070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1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advantage of Breast augmentation by Pectoralis muscle splitting technique / Преимущество увеличения груди методом расщепления грудных мышц</w:t>
      </w:r>
    </w:p>
    <w:p w:rsidR="00000000" w:rsidDel="00000000" w:rsidP="00000000" w:rsidRDefault="00000000" w:rsidRPr="00000000" w14:paraId="00000072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Sanguan Kunaporn (Тайланд) (15 мин.)</w:t>
      </w:r>
    </w:p>
    <w:p w:rsidR="00000000" w:rsidDel="00000000" w:rsidP="00000000" w:rsidRDefault="00000000" w:rsidRPr="00000000" w14:paraId="00000073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4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Редукция и мастопексия молочных желез с использованием медиальной ножки и эндолоскута</w:t>
      </w:r>
    </w:p>
    <w:p w:rsidR="00000000" w:rsidDel="00000000" w:rsidP="00000000" w:rsidRDefault="00000000" w:rsidRPr="00000000" w14:paraId="00000075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Птух Е.Я. (15 мин.)</w:t>
      </w:r>
    </w:p>
    <w:p w:rsidR="00000000" w:rsidDel="00000000" w:rsidP="00000000" w:rsidRDefault="00000000" w:rsidRPr="00000000" w14:paraId="00000076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Объем, форма, геометрия. Факторы определяющие выбор грудных имплантов. Анализ 23 лет, 3000 пациентов</w:t>
      </w:r>
    </w:p>
    <w:p w:rsidR="00000000" w:rsidDel="00000000" w:rsidP="00000000" w:rsidRDefault="00000000" w:rsidRPr="00000000" w14:paraId="00000078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Яхонтов А.В. (15 мин.)</w:t>
      </w:r>
    </w:p>
    <w:p w:rsidR="00000000" w:rsidDel="00000000" w:rsidP="00000000" w:rsidRDefault="00000000" w:rsidRPr="00000000" w14:paraId="00000079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Способы достижения оптимальной асимметрии при редукционной маммопластике</w:t>
      </w:r>
    </w:p>
    <w:p w:rsidR="00000000" w:rsidDel="00000000" w:rsidP="00000000" w:rsidRDefault="00000000" w:rsidRPr="00000000" w14:paraId="0000007B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Лесняков А.Ф. (15 мин.) </w:t>
      </w:r>
    </w:p>
    <w:p w:rsidR="00000000" w:rsidDel="00000000" w:rsidP="00000000" w:rsidRDefault="00000000" w:rsidRPr="00000000" w14:paraId="0000007C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Редукционная маммопластика – выбор оптимальной техники</w:t>
      </w:r>
    </w:p>
    <w:p w:rsidR="00000000" w:rsidDel="00000000" w:rsidP="00000000" w:rsidRDefault="00000000" w:rsidRPr="00000000" w14:paraId="0000007E">
      <w:pPr>
        <w:spacing w:after="0" w:line="240" w:lineRule="auto"/>
        <w:rPr>
          <w:b w:val="1"/>
          <w:color w:val="085a5f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Мельников Д.В. (15 мин.)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10466.0" w:type="dxa"/>
            <w:jc w:val="center"/>
            <w:tblBorders>
              <w:top w:color="ff9900" w:space="0" w:sz="48" w:val="single"/>
              <w:left w:color="ff9900" w:space="0" w:sz="48" w:val="single"/>
              <w:bottom w:color="ff9900" w:space="0" w:sz="48" w:val="single"/>
              <w:right w:color="ff9900" w:space="0" w:sz="48" w:val="single"/>
              <w:insideH w:color="ff9900" w:space="0" w:sz="48" w:val="single"/>
              <w:insideV w:color="ff9900" w:space="0" w:sz="48" w:val="single"/>
            </w:tblBorders>
            <w:tblLayout w:type="fixed"/>
            <w:tblLook w:val="0600"/>
          </w:tblPr>
          <w:tblGrid>
            <w:gridCol w:w="10466"/>
            <w:tblGridChange w:id="0">
              <w:tblGrid>
                <w:gridCol w:w="1046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085a5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2">
                <w:pPr>
                  <w:spacing w:after="0" w:line="240" w:lineRule="auto"/>
                  <w:jc w:val="center"/>
                  <w:rPr>
                    <w:b w:val="1"/>
                    <w:color w:val="ffffff"/>
                    <w:sz w:val="32"/>
                    <w:szCs w:val="32"/>
                  </w:rPr>
                </w:pPr>
                <w:r w:rsidDel="00000000" w:rsidR="00000000" w:rsidRPr="00000000">
                  <w:rPr>
                    <w:b w:val="1"/>
                    <w:color w:val="ffffff"/>
                    <w:sz w:val="32"/>
                    <w:szCs w:val="32"/>
                    <w:rtl w:val="0"/>
                  </w:rPr>
                  <w:t xml:space="preserve">1-й день</w:t>
                </w:r>
              </w:p>
              <w:p w:rsidR="00000000" w:rsidDel="00000000" w:rsidP="00000000" w:rsidRDefault="00000000" w:rsidRPr="00000000" w14:paraId="00000083">
                <w:pPr>
                  <w:spacing w:after="0" w:line="240" w:lineRule="auto"/>
                  <w:jc w:val="center"/>
                  <w:rPr>
                    <w:b w:val="1"/>
                    <w:color w:val="ffffff"/>
                    <w:sz w:val="32"/>
                    <w:szCs w:val="32"/>
                  </w:rPr>
                </w:pPr>
                <w:r w:rsidDel="00000000" w:rsidR="00000000" w:rsidRPr="00000000">
                  <w:rPr>
                    <w:b w:val="1"/>
                    <w:color w:val="ffffff"/>
                    <w:sz w:val="32"/>
                    <w:szCs w:val="32"/>
                    <w:rtl w:val="0"/>
                  </w:rPr>
                  <w:t xml:space="preserve">Зал “Эмеральд” (50 мест)*</w:t>
                </w:r>
              </w:p>
            </w:tc>
          </w:tr>
        </w:tbl>
      </w:sdtContent>
    </w:sdt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085a5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before="240" w:line="276" w:lineRule="auto"/>
        <w:rPr>
          <w:b w:val="1"/>
          <w:color w:val="085a5f"/>
          <w:sz w:val="24"/>
          <w:szCs w:val="24"/>
        </w:rPr>
      </w:pPr>
      <w:r w:rsidDel="00000000" w:rsidR="00000000" w:rsidRPr="00000000">
        <w:rPr>
          <w:b w:val="1"/>
          <w:color w:val="085a5f"/>
          <w:sz w:val="24"/>
          <w:szCs w:val="24"/>
          <w:rtl w:val="0"/>
        </w:rPr>
        <w:t xml:space="preserve">13:30-14:30</w:t>
      </w:r>
    </w:p>
    <w:p w:rsidR="00000000" w:rsidDel="00000000" w:rsidP="00000000" w:rsidRDefault="00000000" w:rsidRPr="00000000" w14:paraId="00000086">
      <w:pPr>
        <w:spacing w:after="0" w:before="0" w:line="276" w:lineRule="auto"/>
        <w:rPr>
          <w:b w:val="1"/>
          <w:color w:val="085a5f"/>
          <w:sz w:val="24"/>
          <w:szCs w:val="24"/>
        </w:rPr>
      </w:pPr>
      <w:r w:rsidDel="00000000" w:rsidR="00000000" w:rsidRPr="00000000">
        <w:rPr>
          <w:b w:val="1"/>
          <w:color w:val="085a5f"/>
          <w:sz w:val="24"/>
          <w:szCs w:val="24"/>
          <w:rtl w:val="0"/>
        </w:rPr>
        <w:t xml:space="preserve">Качество и безопасность медицинской деятельности. Актуальные вопросы безопасности обращения медицинских изделий *</w:t>
        <w:br w:type="textWrapping"/>
      </w: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Модератор: Иванов И.В.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before="0" w:line="276" w:lineRule="auto"/>
        <w:jc w:val="right"/>
        <w:rPr>
          <w:i w:val="1"/>
          <w:color w:val="085a5f"/>
          <w:sz w:val="24"/>
          <w:szCs w:val="24"/>
        </w:rPr>
      </w:pPr>
      <w:r w:rsidDel="00000000" w:rsidR="00000000" w:rsidRPr="00000000">
        <w:rPr>
          <w:color w:val="085a5f"/>
          <w:sz w:val="24"/>
          <w:szCs w:val="24"/>
          <w:rtl w:val="0"/>
        </w:rPr>
        <w:t xml:space="preserve">* </w:t>
      </w: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при поддержке Росздравнадзора</w:t>
      </w:r>
    </w:p>
    <w:p w:rsidR="00000000" w:rsidDel="00000000" w:rsidP="00000000" w:rsidRDefault="00000000" w:rsidRPr="00000000" w14:paraId="00000088">
      <w:pPr>
        <w:spacing w:after="0" w:line="276" w:lineRule="auto"/>
        <w:ind w:left="0" w:firstLine="0"/>
        <w:rPr>
          <w:i w:val="1"/>
          <w:color w:val="085a5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Качество и безопасность медицинской деятельности. Актуальные вопросы безопасности обращения медицинских изделий</w:t>
      </w:r>
    </w:p>
    <w:p w:rsidR="00000000" w:rsidDel="00000000" w:rsidP="00000000" w:rsidRDefault="00000000" w:rsidRPr="00000000" w14:paraId="0000008A">
      <w:pPr>
        <w:spacing w:after="0" w:before="0" w:line="276" w:lineRule="auto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Иванов Игорь Владимирович (15 мин.)</w:t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Генеральный директор ФГБУ «ВНИИИМТ» Росздравнадзора, д.м.н.</w:t>
      </w:r>
    </w:p>
    <w:p w:rsidR="00000000" w:rsidDel="00000000" w:rsidP="00000000" w:rsidRDefault="00000000" w:rsidRPr="00000000" w14:paraId="0000008B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C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Мониторинг безопасности медицинских изделий. Порядок проведения</w:t>
      </w:r>
    </w:p>
    <w:p w:rsidR="00000000" w:rsidDel="00000000" w:rsidP="00000000" w:rsidRDefault="00000000" w:rsidRPr="00000000" w14:paraId="0000008D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Зиновьева Евгения Владимировна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(15 мин.)</w:t>
      </w:r>
    </w:p>
    <w:p w:rsidR="00000000" w:rsidDel="00000000" w:rsidP="00000000" w:rsidRDefault="00000000" w:rsidRPr="00000000" w14:paraId="0000008E">
      <w:pPr>
        <w:spacing w:after="0" w:before="0" w:line="276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Заместитель руководителя Центра научных исследований и перспективных разработок ФГБУ «ВНИИИМТ» Росздравнадзора, к.м.н.</w:t>
      </w:r>
    </w:p>
    <w:p w:rsidR="00000000" w:rsidDel="00000000" w:rsidP="00000000" w:rsidRDefault="00000000" w:rsidRPr="00000000" w14:paraId="0000008F">
      <w:pPr>
        <w:spacing w:after="0" w:before="0" w:line="276" w:lineRule="auto"/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90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Вопросы защиты интересов производителей внутридермальных имплантатов на территории Российской Федерации</w:t>
      </w:r>
    </w:p>
    <w:p w:rsidR="00000000" w:rsidDel="00000000" w:rsidP="00000000" w:rsidRDefault="00000000" w:rsidRPr="00000000" w14:paraId="00000091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Ивлев Максим Петрович (15 мин.)</w:t>
      </w:r>
    </w:p>
    <w:p w:rsidR="00000000" w:rsidDel="00000000" w:rsidP="00000000" w:rsidRDefault="00000000" w:rsidRPr="00000000" w14:paraId="00000092">
      <w:pPr>
        <w:spacing w:after="0" w:before="0" w:line="276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Ассоциация импортеров косметологической, косметической и медицинской продукции</w:t>
      </w:r>
    </w:p>
    <w:p w:rsidR="00000000" w:rsidDel="00000000" w:rsidP="00000000" w:rsidRDefault="00000000" w:rsidRPr="00000000" w14:paraId="00000093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4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Клинические алгоритмы повышения безопасности операционных вмешательств в пластической хирургии 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Татаурщикова Наталья Станиславовна (15 мин.)</w:t>
      </w:r>
    </w:p>
    <w:p w:rsidR="00000000" w:rsidDel="00000000" w:rsidP="00000000" w:rsidRDefault="00000000" w:rsidRPr="00000000" w14:paraId="00000095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профессор, заместитель директора по науке и инновациям ИПХиК, д.м.н.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rPr>
          <w:b w:val="1"/>
          <w:color w:val="085a5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before="0" w:line="276" w:lineRule="auto"/>
        <w:rPr>
          <w:b w:val="1"/>
          <w:color w:val="085a5f"/>
          <w:sz w:val="24"/>
          <w:szCs w:val="24"/>
        </w:rPr>
      </w:pPr>
      <w:r w:rsidDel="00000000" w:rsidR="00000000" w:rsidRPr="00000000">
        <w:rPr>
          <w:b w:val="1"/>
          <w:color w:val="085a5f"/>
          <w:sz w:val="24"/>
          <w:szCs w:val="24"/>
          <w:rtl w:val="0"/>
        </w:rPr>
        <w:t xml:space="preserve">15:00-16:30 Экспертный совет РОПРЭХ по ультразвуковой методике липосакции и липотрансфера.</w:t>
      </w:r>
    </w:p>
    <w:p w:rsidR="00000000" w:rsidDel="00000000" w:rsidP="00000000" w:rsidRDefault="00000000" w:rsidRPr="00000000" w14:paraId="0000009A">
      <w:pPr>
        <w:spacing w:after="0" w:before="0" w:line="276" w:lineRule="auto"/>
        <w:rPr>
          <w:b w:val="1"/>
          <w:color w:val="085a5f"/>
          <w:sz w:val="24"/>
          <w:szCs w:val="24"/>
        </w:rPr>
      </w:pPr>
      <w:r w:rsidDel="00000000" w:rsidR="00000000" w:rsidRPr="00000000">
        <w:rPr>
          <w:b w:val="1"/>
          <w:color w:val="085a5f"/>
          <w:sz w:val="24"/>
          <w:szCs w:val="24"/>
          <w:rtl w:val="0"/>
        </w:rPr>
        <w:t xml:space="preserve">Липосакция и липофилинг с помощью аппарата для ультразвуковой липосакции* (90 мин.)</w:t>
      </w:r>
    </w:p>
    <w:p w:rsidR="00000000" w:rsidDel="00000000" w:rsidP="00000000" w:rsidRDefault="00000000" w:rsidRPr="00000000" w14:paraId="0000009B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Сопредседатели: Мантурова Н.Е., Шаробаро В.И., Сидоренков Д.А., Васильев С.А., Пенаев А.А., Васильев В.С., Татаурщикова Н.С., Казанцев И.Б., Рахимов А.Я.</w:t>
      </w:r>
    </w:p>
    <w:p w:rsidR="00000000" w:rsidDel="00000000" w:rsidP="00000000" w:rsidRDefault="00000000" w:rsidRPr="00000000" w14:paraId="0000009C">
      <w:pPr>
        <w:spacing w:after="0" w:before="0" w:line="276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(*при поддержке компании «Премиум эстетикс», не входит в программу для НМО)</w:t>
      </w:r>
    </w:p>
    <w:p w:rsidR="00000000" w:rsidDel="00000000" w:rsidP="00000000" w:rsidRDefault="00000000" w:rsidRPr="00000000" w14:paraId="0000009D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E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Достижения и проблемы современных методик липосакции</w:t>
      </w:r>
    </w:p>
    <w:p w:rsidR="00000000" w:rsidDel="00000000" w:rsidP="00000000" w:rsidRDefault="00000000" w:rsidRPr="00000000" w14:paraId="0000009F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Шаробаро В.И. (10 мин.)</w:t>
      </w:r>
    </w:p>
    <w:p w:rsidR="00000000" w:rsidDel="00000000" w:rsidP="00000000" w:rsidRDefault="00000000" w:rsidRPr="00000000" w14:paraId="000000A0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1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Сравнительная характеристика современных методов липосакции</w:t>
      </w:r>
    </w:p>
    <w:p w:rsidR="00000000" w:rsidDel="00000000" w:rsidP="00000000" w:rsidRDefault="00000000" w:rsidRPr="00000000" w14:paraId="000000A2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Казанцев И.Б. (10 мин.)</w:t>
      </w:r>
    </w:p>
    <w:p w:rsidR="00000000" w:rsidDel="00000000" w:rsidP="00000000" w:rsidRDefault="00000000" w:rsidRPr="00000000" w14:paraId="000000A3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Возможности системы VASER: интересные клинические случаи</w:t>
      </w:r>
    </w:p>
    <w:p w:rsidR="00000000" w:rsidDel="00000000" w:rsidP="00000000" w:rsidRDefault="00000000" w:rsidRPr="00000000" w14:paraId="000000A5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Ошурков П.А. (10 мин.)</w:t>
      </w:r>
    </w:p>
    <w:p w:rsidR="00000000" w:rsidDel="00000000" w:rsidP="00000000" w:rsidRDefault="00000000" w:rsidRPr="00000000" w14:paraId="000000A6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7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Результаты разработки экспертных рекомендаций по работе c ультразвуковой липосакцией</w:t>
      </w:r>
    </w:p>
    <w:p w:rsidR="00000000" w:rsidDel="00000000" w:rsidP="00000000" w:rsidRDefault="00000000" w:rsidRPr="00000000" w14:paraId="000000A8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Васильев В.С. (10 мин.)</w:t>
      </w:r>
    </w:p>
    <w:p w:rsidR="00000000" w:rsidDel="00000000" w:rsidP="00000000" w:rsidRDefault="00000000" w:rsidRPr="00000000" w14:paraId="000000A9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A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Современные возможности липоскульптуры</w:t>
      </w:r>
    </w:p>
    <w:p w:rsidR="00000000" w:rsidDel="00000000" w:rsidP="00000000" w:rsidRDefault="00000000" w:rsidRPr="00000000" w14:paraId="000000AB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Рахимов А.Я. (10 мин.)</w:t>
      </w:r>
    </w:p>
    <w:p w:rsidR="00000000" w:rsidDel="00000000" w:rsidP="00000000" w:rsidRDefault="00000000" w:rsidRPr="00000000" w14:paraId="000000AC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D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Ультразвуковые методики липосакции</w:t>
      </w:r>
    </w:p>
    <w:p w:rsidR="00000000" w:rsidDel="00000000" w:rsidP="00000000" w:rsidRDefault="00000000" w:rsidRPr="00000000" w14:paraId="000000AE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Сидоренков Д.А. (10 мин.)</w:t>
      </w:r>
    </w:p>
    <w:p w:rsidR="00000000" w:rsidDel="00000000" w:rsidP="00000000" w:rsidRDefault="00000000" w:rsidRPr="00000000" w14:paraId="000000AF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0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Современный взгляд на липоскульптуру</w:t>
      </w:r>
    </w:p>
    <w:p w:rsidR="00000000" w:rsidDel="00000000" w:rsidP="00000000" w:rsidRDefault="00000000" w:rsidRPr="00000000" w14:paraId="000000B1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Пенаев А.А. (10 мин.)</w:t>
      </w:r>
    </w:p>
    <w:p w:rsidR="00000000" w:rsidDel="00000000" w:rsidP="00000000" w:rsidRDefault="00000000" w:rsidRPr="00000000" w14:paraId="000000B2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3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Дискуссия. Утверждение проекта методических рекомендаций (20 мин.)</w:t>
      </w:r>
    </w:p>
    <w:p w:rsidR="00000000" w:rsidDel="00000000" w:rsidP="00000000" w:rsidRDefault="00000000" w:rsidRPr="00000000" w14:paraId="000000B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before="240" w:line="276" w:lineRule="auto"/>
        <w:rPr>
          <w:b w:val="1"/>
          <w:i w:val="1"/>
          <w:color w:val="085a5f"/>
          <w:sz w:val="24"/>
          <w:szCs w:val="24"/>
        </w:rPr>
      </w:pPr>
      <w:r w:rsidDel="00000000" w:rsidR="00000000" w:rsidRPr="00000000">
        <w:rPr>
          <w:b w:val="1"/>
          <w:i w:val="1"/>
          <w:color w:val="085a5f"/>
          <w:sz w:val="24"/>
          <w:szCs w:val="24"/>
          <w:rtl w:val="0"/>
        </w:rPr>
        <w:t xml:space="preserve">17:00-19:00 Закрытое заседание «Регулирование обращения продуктов инъекционной косметологии»* – вход по спискам </w:t>
      </w:r>
    </w:p>
    <w:p w:rsidR="00000000" w:rsidDel="00000000" w:rsidP="00000000" w:rsidRDefault="00000000" w:rsidRPr="00000000" w14:paraId="000000B8">
      <w:pPr>
        <w:spacing w:after="0" w:line="276" w:lineRule="auto"/>
        <w:ind w:left="700" w:firstLine="0"/>
        <w:jc w:val="right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*при поддержке Минпромторга</w:t>
      </w:r>
    </w:p>
    <w:p w:rsidR="00000000" w:rsidDel="00000000" w:rsidP="00000000" w:rsidRDefault="00000000" w:rsidRPr="00000000" w14:paraId="000000B9">
      <w:pPr>
        <w:spacing w:after="0" w:line="240" w:lineRule="auto"/>
        <w:ind w:left="708.6614173228347" w:firstLine="0"/>
        <w:rPr>
          <w:b w:val="1"/>
          <w:color w:val="085a5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rPr>
          <w:b w:val="1"/>
          <w:color w:val="085a5f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rPr>
          <w:b w:val="1"/>
          <w:color w:val="085a5f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rPr>
          <w:b w:val="1"/>
          <w:color w:val="085a5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6645600" cy="1422400"/>
            <wp:effectExtent b="0" l="0" r="0" t="0"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142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jc w:val="center"/>
        <w:rPr>
          <w:b w:val="1"/>
          <w:color w:val="085a5f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color w:val="085a5f"/>
          <w:sz w:val="32"/>
          <w:szCs w:val="32"/>
          <w:rtl w:val="0"/>
        </w:rPr>
        <w:t xml:space="preserve">28 СЕНТЯБРЯ 2024</w:t>
      </w: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3"/>
            <w:tblW w:w="10466.0" w:type="dxa"/>
            <w:jc w:val="center"/>
            <w:tblBorders>
              <w:top w:color="085a5f" w:space="0" w:sz="8" w:val="single"/>
              <w:left w:color="085a5f" w:space="0" w:sz="8" w:val="single"/>
              <w:bottom w:color="085a5f" w:space="0" w:sz="8" w:val="single"/>
              <w:right w:color="085a5f" w:space="0" w:sz="8" w:val="single"/>
              <w:insideH w:color="085a5f" w:space="0" w:sz="8" w:val="single"/>
              <w:insideV w:color="085a5f" w:space="0" w:sz="8" w:val="single"/>
            </w:tblBorders>
            <w:tblLayout w:type="fixed"/>
            <w:tblLook w:val="0600"/>
          </w:tblPr>
          <w:tblGrid>
            <w:gridCol w:w="10466"/>
            <w:tblGridChange w:id="0">
              <w:tblGrid>
                <w:gridCol w:w="1046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085a5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0">
                <w:pPr>
                  <w:spacing w:after="0" w:line="240" w:lineRule="auto"/>
                  <w:jc w:val="center"/>
                  <w:rPr>
                    <w:b w:val="1"/>
                    <w:color w:val="ff9900"/>
                    <w:sz w:val="32"/>
                    <w:szCs w:val="32"/>
                  </w:rPr>
                </w:pPr>
                <w:r w:rsidDel="00000000" w:rsidR="00000000" w:rsidRPr="00000000">
                  <w:rPr>
                    <w:b w:val="1"/>
                    <w:color w:val="ff9900"/>
                    <w:sz w:val="32"/>
                    <w:szCs w:val="32"/>
                    <w:rtl w:val="0"/>
                  </w:rPr>
                  <w:t xml:space="preserve">2 день</w:t>
                </w:r>
              </w:p>
              <w:p w:rsidR="00000000" w:rsidDel="00000000" w:rsidP="00000000" w:rsidRDefault="00000000" w:rsidRPr="00000000" w14:paraId="000000C1">
                <w:pPr>
                  <w:spacing w:after="0" w:line="240" w:lineRule="auto"/>
                  <w:jc w:val="center"/>
                  <w:rPr>
                    <w:b w:val="1"/>
                    <w:color w:val="ff9900"/>
                    <w:sz w:val="32"/>
                    <w:szCs w:val="32"/>
                  </w:rPr>
                </w:pPr>
                <w:r w:rsidDel="00000000" w:rsidR="00000000" w:rsidRPr="00000000">
                  <w:rPr>
                    <w:b w:val="1"/>
                    <w:color w:val="ff9900"/>
                    <w:sz w:val="32"/>
                    <w:szCs w:val="32"/>
                    <w:rtl w:val="0"/>
                  </w:rPr>
                  <w:t xml:space="preserve">Зал Даймонд “А” (200 мест)</w:t>
                </w:r>
              </w:p>
              <w:p w:rsidR="00000000" w:rsidDel="00000000" w:rsidP="00000000" w:rsidRDefault="00000000" w:rsidRPr="00000000" w14:paraId="000000C2">
                <w:pPr>
                  <w:spacing w:after="0" w:line="240" w:lineRule="auto"/>
                  <w:jc w:val="center"/>
                  <w:rPr>
                    <w:b w:val="1"/>
                    <w:color w:val="ff9900"/>
                    <w:sz w:val="32"/>
                    <w:szCs w:val="32"/>
                  </w:rPr>
                </w:pPr>
                <w:r w:rsidDel="00000000" w:rsidR="00000000" w:rsidRPr="00000000">
                  <w:rPr>
                    <w:b w:val="1"/>
                    <w:color w:val="ff9900"/>
                    <w:sz w:val="32"/>
                    <w:szCs w:val="32"/>
                    <w:rtl w:val="0"/>
                  </w:rPr>
                  <w:t xml:space="preserve">ПРОГРАММА ПО ПЛАСТИЧЕСКОЙ ХИРУРГИИ*</w:t>
                </w:r>
              </w:p>
            </w:tc>
          </w:tr>
        </w:tbl>
      </w:sdtContent>
    </w:sdt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before="0" w:line="276" w:lineRule="auto"/>
        <w:rPr>
          <w:b w:val="1"/>
          <w:color w:val="085a5f"/>
          <w:sz w:val="24"/>
          <w:szCs w:val="24"/>
        </w:rPr>
      </w:pPr>
      <w:r w:rsidDel="00000000" w:rsidR="00000000" w:rsidRPr="00000000">
        <w:rPr>
          <w:b w:val="1"/>
          <w:color w:val="085a5f"/>
          <w:sz w:val="24"/>
          <w:szCs w:val="24"/>
          <w:rtl w:val="0"/>
        </w:rPr>
        <w:t xml:space="preserve">10:00-11:00 Старт-сессия РОПРЭХ по пластической хирургии</w:t>
      </w:r>
    </w:p>
    <w:p w:rsidR="00000000" w:rsidDel="00000000" w:rsidP="00000000" w:rsidRDefault="00000000" w:rsidRPr="00000000" w14:paraId="000000C5">
      <w:pPr>
        <w:spacing w:after="0" w:before="0" w:line="276" w:lineRule="auto"/>
        <w:rPr>
          <w:i w:val="1"/>
          <w:color w:val="ff0000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Экспертная коллегия: Мантурова Н.Е., Стегний К.В., Романчук А.Л., Жолтиков В.В., Шаробаро В.И</w:t>
      </w: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085a5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Свободная кожная пластика</w:t>
      </w:r>
    </w:p>
    <w:p w:rsidR="00000000" w:rsidDel="00000000" w:rsidP="00000000" w:rsidRDefault="00000000" w:rsidRPr="00000000" w14:paraId="000000C8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Ковалевский Д.А.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(10 мин.)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color w:val="085a5f"/>
          <w:sz w:val="20"/>
          <w:szCs w:val="20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Реконструктивно- пластические операции при раке молочной железы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76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Мовчан Д.С.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(10 мин.)</w:t>
      </w:r>
    </w:p>
    <w:p w:rsidR="00000000" w:rsidDel="00000000" w:rsidP="00000000" w:rsidRDefault="00000000" w:rsidRPr="00000000" w14:paraId="000000CC">
      <w:pPr>
        <w:spacing w:after="0" w:line="276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76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Российский тулиевый лазер в омолаживающей хирургии лица и шеи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Байрамова А.С. (10 мин.)</w:t>
      </w:r>
    </w:p>
    <w:p w:rsidR="00000000" w:rsidDel="00000000" w:rsidP="00000000" w:rsidRDefault="00000000" w:rsidRPr="00000000" w14:paraId="000000CF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Успешное лечение осложнений после омолаживающих операций на лице и шее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76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Лысенко Н.А. (10 мин.)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Различные варианты препекторальной реконструкции молочной железы с использованием имплантатов с текстурированным покрытием</w:t>
      </w:r>
    </w:p>
    <w:p w:rsidR="00000000" w:rsidDel="00000000" w:rsidP="00000000" w:rsidRDefault="00000000" w:rsidRPr="00000000" w14:paraId="000000D4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Биячуева Л.А. (10 мин.)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Подведение итогов сессии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40" w:lineRule="auto"/>
        <w:rPr>
          <w:b w:val="1"/>
          <w:color w:val="085a5f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085a5f"/>
          <w:sz w:val="24"/>
          <w:szCs w:val="24"/>
        </w:rPr>
      </w:pPr>
      <w:r w:rsidDel="00000000" w:rsidR="00000000" w:rsidRPr="00000000">
        <w:rPr>
          <w:b w:val="1"/>
          <w:color w:val="085a5f"/>
          <w:sz w:val="24"/>
          <w:szCs w:val="24"/>
          <w:rtl w:val="0"/>
        </w:rPr>
        <w:t xml:space="preserve">11:00-11:30 Специальная лекция «Аллотрансплантация кистей. Настоящее и будущее»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085a5f"/>
          <w:sz w:val="24"/>
          <w:szCs w:val="24"/>
          <w:highlight w:val="yellow"/>
        </w:rPr>
      </w:pPr>
      <w:r w:rsidDel="00000000" w:rsidR="00000000" w:rsidRPr="00000000">
        <w:rPr>
          <w:b w:val="1"/>
          <w:color w:val="085a5f"/>
          <w:sz w:val="24"/>
          <w:szCs w:val="24"/>
          <w:rtl w:val="0"/>
        </w:rPr>
        <w:t xml:space="preserve">Профессор Xiaoping Ren (Китай) (30 мин.)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085a5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before="0" w:line="276" w:lineRule="auto"/>
        <w:rPr>
          <w:b w:val="1"/>
          <w:color w:val="085a5f"/>
          <w:sz w:val="24"/>
          <w:szCs w:val="24"/>
        </w:rPr>
      </w:pPr>
      <w:r w:rsidDel="00000000" w:rsidR="00000000" w:rsidRPr="00000000">
        <w:rPr>
          <w:b w:val="1"/>
          <w:color w:val="085a5f"/>
          <w:sz w:val="24"/>
          <w:szCs w:val="24"/>
          <w:rtl w:val="0"/>
        </w:rPr>
        <w:t xml:space="preserve">11:45-13:15 Секция «Эстетическая хирургия лица. Часть 1» (90 мин.)</w:t>
      </w:r>
    </w:p>
    <w:p w:rsidR="00000000" w:rsidDel="00000000" w:rsidP="00000000" w:rsidRDefault="00000000" w:rsidRPr="00000000" w14:paraId="000000DE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Сопредседатели: Мантурова Н.Е., Авдошенко К.Е., Головач В.А.</w:t>
      </w:r>
    </w:p>
    <w:p w:rsidR="00000000" w:rsidDel="00000000" w:rsidP="00000000" w:rsidRDefault="00000000" w:rsidRPr="00000000" w14:paraId="000000DF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Художественная оценка лица и возможности ее применения в практике пластического хирурга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3"/>
          <w:szCs w:val="23"/>
          <w:shd w:fill="d9d2e9" w:val="clear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Мантурова Н.Е. (15 мин.)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before="0" w:line="276" w:lineRule="auto"/>
        <w:rPr>
          <w:b w:val="1"/>
          <w:sz w:val="23"/>
          <w:szCs w:val="23"/>
          <w:shd w:fill="d9d2e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Выбор хирургической тактики для коррекции возрастных и эстетических деформаций средней зоны лица</w:t>
      </w:r>
    </w:p>
    <w:p w:rsidR="00000000" w:rsidDel="00000000" w:rsidP="00000000" w:rsidRDefault="00000000" w:rsidRPr="00000000" w14:paraId="000000E4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Авдошенко К.Е. (12 мин.)</w:t>
      </w:r>
    </w:p>
    <w:p w:rsidR="00000000" w:rsidDel="00000000" w:rsidP="00000000" w:rsidRDefault="00000000" w:rsidRPr="00000000" w14:paraId="000000E5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6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Эндоскопический фронтотемпоральный лифтинг и блефаропластика</w:t>
      </w:r>
    </w:p>
    <w:p w:rsidR="00000000" w:rsidDel="00000000" w:rsidP="00000000" w:rsidRDefault="00000000" w:rsidRPr="00000000" w14:paraId="000000E7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Головач В.А. (12 мин.)</w:t>
      </w:r>
    </w:p>
    <w:p w:rsidR="00000000" w:rsidDel="00000000" w:rsidP="00000000" w:rsidRDefault="00000000" w:rsidRPr="00000000" w14:paraId="000000E8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9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Болюсный липофилинг в эстетической хирургии лица</w:t>
      </w:r>
    </w:p>
    <w:p w:rsidR="00000000" w:rsidDel="00000000" w:rsidP="00000000" w:rsidRDefault="00000000" w:rsidRPr="00000000" w14:paraId="000000EA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Казанцев И.Б. (12 мин.)</w:t>
      </w:r>
    </w:p>
    <w:p w:rsidR="00000000" w:rsidDel="00000000" w:rsidP="00000000" w:rsidRDefault="00000000" w:rsidRPr="00000000" w14:paraId="000000EB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C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Гармонизирующие операции в области нижней трети лица и шеи</w:t>
      </w:r>
    </w:p>
    <w:p w:rsidR="00000000" w:rsidDel="00000000" w:rsidP="00000000" w:rsidRDefault="00000000" w:rsidRPr="00000000" w14:paraId="000000ED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Борисенко А.С. (12 мин.)</w:t>
      </w:r>
    </w:p>
    <w:p w:rsidR="00000000" w:rsidDel="00000000" w:rsidP="00000000" w:rsidRDefault="00000000" w:rsidRPr="00000000" w14:paraId="000000EE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F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Современные представления о механизмах формирования возрастных изменений лица. Обзор научной литературы</w:t>
      </w:r>
    </w:p>
    <w:p w:rsidR="00000000" w:rsidDel="00000000" w:rsidP="00000000" w:rsidRDefault="00000000" w:rsidRPr="00000000" w14:paraId="000000F0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Васильев И.С. (12 мин.)</w:t>
      </w:r>
    </w:p>
    <w:p w:rsidR="00000000" w:rsidDel="00000000" w:rsidP="00000000" w:rsidRDefault="00000000" w:rsidRPr="00000000" w14:paraId="000000F1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2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Периорбитопластика руками пластического хирурга и офтальмолога</w:t>
      </w:r>
    </w:p>
    <w:p w:rsidR="00000000" w:rsidDel="00000000" w:rsidP="00000000" w:rsidRDefault="00000000" w:rsidRPr="00000000" w14:paraId="000000F3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Еременко И.Л. (12 мин.)</w:t>
      </w:r>
    </w:p>
    <w:p w:rsidR="00000000" w:rsidDel="00000000" w:rsidP="00000000" w:rsidRDefault="00000000" w:rsidRPr="00000000" w14:paraId="000000F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before="0" w:line="276" w:lineRule="auto"/>
        <w:rPr>
          <w:b w:val="1"/>
          <w:color w:val="085a5f"/>
          <w:sz w:val="24"/>
          <w:szCs w:val="24"/>
        </w:rPr>
      </w:pPr>
      <w:r w:rsidDel="00000000" w:rsidR="00000000" w:rsidRPr="00000000">
        <w:rPr>
          <w:b w:val="1"/>
          <w:color w:val="085a5f"/>
          <w:sz w:val="24"/>
          <w:szCs w:val="24"/>
          <w:rtl w:val="0"/>
        </w:rPr>
        <w:t xml:space="preserve">13:30-15:00 Секция «Эстетическая хирургия лица. Часть 2» (90 мин.)</w:t>
      </w:r>
    </w:p>
    <w:p w:rsidR="00000000" w:rsidDel="00000000" w:rsidP="00000000" w:rsidRDefault="00000000" w:rsidRPr="00000000" w14:paraId="000000F8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Сопредседатели: Мантурова Н.Е., Романчук А.Л.</w:t>
      </w:r>
    </w:p>
    <w:p w:rsidR="00000000" w:rsidDel="00000000" w:rsidP="00000000" w:rsidRDefault="00000000" w:rsidRPr="00000000" w14:paraId="000000F9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A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Обоснование выбора хирургической методики коррекции возрастных изменений нижних двух третей лица с позиции гармонии и эстетики</w:t>
      </w:r>
    </w:p>
    <w:p w:rsidR="00000000" w:rsidDel="00000000" w:rsidP="00000000" w:rsidRDefault="00000000" w:rsidRPr="00000000" w14:paraId="000000FB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Авдошенко К.Е. (15 мин.)</w:t>
      </w:r>
    </w:p>
    <w:p w:rsidR="00000000" w:rsidDel="00000000" w:rsidP="00000000" w:rsidRDefault="00000000" w:rsidRPr="00000000" w14:paraId="000000FC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D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Все грани блефаропластики</w:t>
      </w:r>
    </w:p>
    <w:p w:rsidR="00000000" w:rsidDel="00000000" w:rsidP="00000000" w:rsidRDefault="00000000" w:rsidRPr="00000000" w14:paraId="000000FE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Мошак С.В. (15 мин.)</w:t>
      </w:r>
    </w:p>
    <w:p w:rsidR="00000000" w:rsidDel="00000000" w:rsidP="00000000" w:rsidRDefault="00000000" w:rsidRPr="00000000" w14:paraId="000000FF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0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Базовые операции при комплексном омоложении лица</w:t>
      </w:r>
    </w:p>
    <w:p w:rsidR="00000000" w:rsidDel="00000000" w:rsidP="00000000" w:rsidRDefault="00000000" w:rsidRPr="00000000" w14:paraId="00000101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Зуев В.В. (15 мин.)</w:t>
      </w:r>
    </w:p>
    <w:p w:rsidR="00000000" w:rsidDel="00000000" w:rsidP="00000000" w:rsidRDefault="00000000" w:rsidRPr="00000000" w14:paraId="00000102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3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Профилактика и лечение осложнений после эстетических операций на нижней трети лица и шеи</w:t>
      </w:r>
    </w:p>
    <w:p w:rsidR="00000000" w:rsidDel="00000000" w:rsidP="00000000" w:rsidRDefault="00000000" w:rsidRPr="00000000" w14:paraId="00000104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Лысенко Н.А. (15 мин.)</w:t>
      </w:r>
    </w:p>
    <w:p w:rsidR="00000000" w:rsidDel="00000000" w:rsidP="00000000" w:rsidRDefault="00000000" w:rsidRPr="00000000" w14:paraId="00000105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6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Современный взгляд на антропометрию лица как важный инструмент в планировании хирургического омоложения нижних двух третей лица</w:t>
      </w:r>
    </w:p>
    <w:p w:rsidR="00000000" w:rsidDel="00000000" w:rsidP="00000000" w:rsidRDefault="00000000" w:rsidRPr="00000000" w14:paraId="00000107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Стрелкова Н.К., Авдошенко К.Е. (15 мин.)</w:t>
      </w:r>
    </w:p>
    <w:p w:rsidR="00000000" w:rsidDel="00000000" w:rsidP="00000000" w:rsidRDefault="00000000" w:rsidRPr="00000000" w14:paraId="00000108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Facial rejuvenation using a fat grafts / Омоложение лица с помощью </w:t>
      </w:r>
      <w:r w:rsidDel="00000000" w:rsidR="00000000" w:rsidRPr="00000000">
        <w:rPr>
          <w:sz w:val="24"/>
          <w:szCs w:val="24"/>
          <w:rtl w:val="0"/>
        </w:rPr>
        <w:t xml:space="preserve">Fat grafting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Mahira Tanovic (США) (15 мин.)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before="0" w:line="276" w:lineRule="auto"/>
        <w:rPr>
          <w:b w:val="1"/>
          <w:color w:val="085a5f"/>
          <w:sz w:val="24"/>
          <w:szCs w:val="24"/>
        </w:rPr>
      </w:pPr>
      <w:r w:rsidDel="00000000" w:rsidR="00000000" w:rsidRPr="00000000">
        <w:rPr>
          <w:b w:val="1"/>
          <w:color w:val="085a5f"/>
          <w:sz w:val="24"/>
          <w:szCs w:val="24"/>
          <w:rtl w:val="0"/>
        </w:rPr>
        <w:t xml:space="preserve">15:15-17:00 Секция «Первичная риносептопластика» (105 мин.)</w:t>
      </w:r>
    </w:p>
    <w:p w:rsidR="00000000" w:rsidDel="00000000" w:rsidP="00000000" w:rsidRDefault="00000000" w:rsidRPr="00000000" w14:paraId="0000010F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Сопредседатели: Романчук А.Л., Жолтиков В.В., Глушко А.В., Hong Nhung Nguyen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Кожные контурные швы для уменьшения мертвого пространства и отека после ринопластики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Жолтиков В.В. (15 мин.)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Концепция создания эстетики концевого отдела носа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Глушко А.В. (15 мин.)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Изменение хирургической методики в зависимости от степени раскрытия носогубного угла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Яхонтов А.В. (15 мин.)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Осложнения и причины неудач при сохраняющей ринопластике. Пути решения и работа с блокирующими точками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Юсифзаде Р.В., Липский К.Б. (15 мин.)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Ринопластика: сохраняющая или структурная – что выбрать?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Фатуллаев О.Ю. (15 мин.)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Ear cartilage for Tip and Columella in Rhinoplasty / Ушной хрящ для восстановления кончика носа и колумеллы при ринопластике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Hong Nhung Nguyen (Вьетнам) (15 мин.)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Первичная ринопластика – принципы выбора закрытой/открытой методики. Персональный взгляд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Григорян А.А. (15 мин.)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085a5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085a5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0" w:before="0" w:line="276" w:lineRule="auto"/>
        <w:rPr>
          <w:b w:val="1"/>
          <w:color w:val="085a5f"/>
          <w:sz w:val="24"/>
          <w:szCs w:val="24"/>
        </w:rPr>
      </w:pPr>
      <w:r w:rsidDel="00000000" w:rsidR="00000000" w:rsidRPr="00000000">
        <w:rPr>
          <w:b w:val="1"/>
          <w:color w:val="085a5f"/>
          <w:sz w:val="24"/>
          <w:szCs w:val="24"/>
          <w:rtl w:val="0"/>
        </w:rPr>
        <w:t xml:space="preserve">17:15-18:45 Секция «Искусство вторичной риносептопластики» (90 мин.)</w:t>
      </w:r>
    </w:p>
    <w:p w:rsidR="00000000" w:rsidDel="00000000" w:rsidP="00000000" w:rsidRDefault="00000000" w:rsidRPr="00000000" w14:paraId="00000129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Сопредседатели: Липский К.Б., Аганесов Г.А., Мошак С.В.</w:t>
      </w:r>
    </w:p>
    <w:p w:rsidR="00000000" w:rsidDel="00000000" w:rsidP="00000000" w:rsidRDefault="00000000" w:rsidRPr="00000000" w14:paraId="0000012A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B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Вторичная риносептопластика, современный алгоритм</w:t>
      </w:r>
    </w:p>
    <w:p w:rsidR="00000000" w:rsidDel="00000000" w:rsidP="00000000" w:rsidRDefault="00000000" w:rsidRPr="00000000" w14:paraId="0000012C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Липский К.Б. (15 мин.)</w:t>
      </w:r>
    </w:p>
    <w:p w:rsidR="00000000" w:rsidDel="00000000" w:rsidP="00000000" w:rsidRDefault="00000000" w:rsidRPr="00000000" w14:paraId="0000012D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E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Собственная концепция использования хрящевых аутотрансплантатов в реконструкции различных структур носа при вторичной ринопластике</w:t>
      </w:r>
    </w:p>
    <w:p w:rsidR="00000000" w:rsidDel="00000000" w:rsidP="00000000" w:rsidRDefault="00000000" w:rsidRPr="00000000" w14:paraId="0000012F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Аганесов Г.А. (15 мин.)</w:t>
      </w:r>
    </w:p>
    <w:p w:rsidR="00000000" w:rsidDel="00000000" w:rsidP="00000000" w:rsidRDefault="00000000" w:rsidRPr="00000000" w14:paraId="00000130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31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Вторичная ринопластика</w:t>
      </w:r>
    </w:p>
    <w:p w:rsidR="00000000" w:rsidDel="00000000" w:rsidP="00000000" w:rsidRDefault="00000000" w:rsidRPr="00000000" w14:paraId="00000132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Головач В.А. (15 мин.)</w:t>
      </w:r>
    </w:p>
    <w:p w:rsidR="00000000" w:rsidDel="00000000" w:rsidP="00000000" w:rsidRDefault="00000000" w:rsidRPr="00000000" w14:paraId="00000133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34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Малоинвазивный атравматический забор реберного хрящевого аутотрансплантата</w:t>
      </w:r>
    </w:p>
    <w:p w:rsidR="00000000" w:rsidDel="00000000" w:rsidP="00000000" w:rsidRDefault="00000000" w:rsidRPr="00000000" w14:paraId="00000135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Юнусов Т.Ш. (15 мин.)</w:t>
      </w:r>
    </w:p>
    <w:p w:rsidR="00000000" w:rsidDel="00000000" w:rsidP="00000000" w:rsidRDefault="00000000" w:rsidRPr="00000000" w14:paraId="00000136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37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Риноконтуринг при ринопластике носов с толстой кожей</w:t>
      </w:r>
    </w:p>
    <w:p w:rsidR="00000000" w:rsidDel="00000000" w:rsidP="00000000" w:rsidRDefault="00000000" w:rsidRPr="00000000" w14:paraId="00000138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Алмазов И.А. (15 мин.)</w:t>
      </w:r>
    </w:p>
    <w:p w:rsidR="00000000" w:rsidDel="00000000" w:rsidP="00000000" w:rsidRDefault="00000000" w:rsidRPr="00000000" w14:paraId="00000139">
      <w:pPr>
        <w:spacing w:after="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«Венецианская маска» как базовый метод сложных реконструктивных операций на лице при вторичных ринопластиках</w:t>
      </w:r>
    </w:p>
    <w:p w:rsidR="00000000" w:rsidDel="00000000" w:rsidP="00000000" w:rsidRDefault="00000000" w:rsidRPr="00000000" w14:paraId="0000013A">
      <w:pPr>
        <w:spacing w:after="0" w:line="240" w:lineRule="auto"/>
        <w:rPr>
          <w:b w:val="1"/>
          <w:color w:val="085a5f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Мошак С.В. (15 мин.)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0" w:line="240" w:lineRule="auto"/>
        <w:rPr>
          <w:b w:val="1"/>
          <w:color w:val="085a5f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085a5f"/>
          <w:sz w:val="24"/>
          <w:szCs w:val="24"/>
        </w:rPr>
        <w:sectPr>
          <w:footerReference r:id="rId9" w:type="default"/>
          <w:pgSz w:h="16838" w:w="11906" w:orient="portrait"/>
          <w:pgMar w:bottom="676.1811023622045" w:top="720" w:left="720" w:right="720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="240" w:lineRule="auto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4"/>
            <w:tblW w:w="10466.0" w:type="dxa"/>
            <w:jc w:val="center"/>
            <w:tblBorders>
              <w:top w:color="ff9900" w:space="0" w:sz="48" w:val="single"/>
              <w:left w:color="ff9900" w:space="0" w:sz="48" w:val="single"/>
              <w:bottom w:color="ff9900" w:space="0" w:sz="48" w:val="single"/>
              <w:right w:color="ff9900" w:space="0" w:sz="48" w:val="single"/>
              <w:insideH w:color="ff9900" w:space="0" w:sz="48" w:val="single"/>
              <w:insideV w:color="ff9900" w:space="0" w:sz="48" w:val="single"/>
            </w:tblBorders>
            <w:tblLayout w:type="fixed"/>
            <w:tblLook w:val="0600"/>
          </w:tblPr>
          <w:tblGrid>
            <w:gridCol w:w="10466"/>
            <w:tblGridChange w:id="0">
              <w:tblGrid>
                <w:gridCol w:w="1046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085a5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E">
                <w:pPr>
                  <w:spacing w:after="0" w:line="240" w:lineRule="auto"/>
                  <w:jc w:val="center"/>
                  <w:rPr>
                    <w:b w:val="1"/>
                    <w:color w:val="ffffff"/>
                    <w:sz w:val="32"/>
                    <w:szCs w:val="32"/>
                  </w:rPr>
                </w:pPr>
                <w:r w:rsidDel="00000000" w:rsidR="00000000" w:rsidRPr="00000000">
                  <w:rPr>
                    <w:b w:val="1"/>
                    <w:color w:val="ffffff"/>
                    <w:sz w:val="32"/>
                    <w:szCs w:val="32"/>
                    <w:rtl w:val="0"/>
                  </w:rPr>
                  <w:t xml:space="preserve">2 день</w:t>
                </w:r>
              </w:p>
              <w:p w:rsidR="00000000" w:rsidDel="00000000" w:rsidP="00000000" w:rsidRDefault="00000000" w:rsidRPr="00000000" w14:paraId="0000013F">
                <w:pPr>
                  <w:spacing w:after="0" w:line="240" w:lineRule="auto"/>
                  <w:jc w:val="center"/>
                  <w:rPr>
                    <w:b w:val="1"/>
                    <w:color w:val="ffffff"/>
                    <w:sz w:val="32"/>
                    <w:szCs w:val="32"/>
                  </w:rPr>
                </w:pPr>
                <w:r w:rsidDel="00000000" w:rsidR="00000000" w:rsidRPr="00000000">
                  <w:rPr>
                    <w:b w:val="1"/>
                    <w:color w:val="ffffff"/>
                    <w:sz w:val="32"/>
                    <w:szCs w:val="32"/>
                    <w:rtl w:val="0"/>
                  </w:rPr>
                  <w:t xml:space="preserve">Зал “Эмеральд” (50 мест)*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4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color w:val="085a5f"/>
          <w:sz w:val="28"/>
          <w:szCs w:val="28"/>
        </w:rPr>
      </w:pPr>
      <w:r w:rsidDel="00000000" w:rsidR="00000000" w:rsidRPr="00000000">
        <w:rPr>
          <w:b w:val="1"/>
          <w:color w:val="085a5f"/>
          <w:sz w:val="28"/>
          <w:szCs w:val="28"/>
          <w:rtl w:val="0"/>
        </w:rPr>
        <w:t xml:space="preserve">Дружественная программа от Китайской делегации</w:t>
      </w:r>
    </w:p>
    <w:p w:rsidR="00000000" w:rsidDel="00000000" w:rsidP="00000000" w:rsidRDefault="00000000" w:rsidRPr="00000000" w14:paraId="0000014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0" w:before="0" w:line="276" w:lineRule="auto"/>
        <w:rPr>
          <w:b w:val="1"/>
          <w:i w:val="1"/>
          <w:color w:val="ff9900"/>
          <w:sz w:val="24"/>
          <w:szCs w:val="24"/>
        </w:rPr>
      </w:pPr>
      <w:r w:rsidDel="00000000" w:rsidR="00000000" w:rsidRPr="00000000">
        <w:rPr>
          <w:b w:val="1"/>
          <w:i w:val="1"/>
          <w:color w:val="ff9900"/>
          <w:sz w:val="24"/>
          <w:szCs w:val="24"/>
          <w:rtl w:val="0"/>
        </w:rPr>
        <w:t xml:space="preserve">11:00-12:30 Секция 1</w:t>
      </w:r>
    </w:p>
    <w:p w:rsidR="00000000" w:rsidDel="00000000" w:rsidP="00000000" w:rsidRDefault="00000000" w:rsidRPr="00000000" w14:paraId="00000145">
      <w:pPr>
        <w:spacing w:after="0" w:before="0" w:line="276" w:lineRule="auto"/>
        <w:rPr>
          <w:b w:val="1"/>
          <w:i w:val="1"/>
          <w:color w:val="085a5f"/>
          <w:sz w:val="24"/>
          <w:szCs w:val="24"/>
        </w:rPr>
      </w:pPr>
      <w:r w:rsidDel="00000000" w:rsidR="00000000" w:rsidRPr="00000000">
        <w:rPr>
          <w:b w:val="1"/>
          <w:i w:val="1"/>
          <w:color w:val="085a5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46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Hair transplantation without shaving / 不剃发毛发移植术 / Трансплантация волос без бритья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Ding Zhilin 丁芷林</w:t>
      </w:r>
    </w:p>
    <w:p w:rsidR="00000000" w:rsidDel="00000000" w:rsidP="00000000" w:rsidRDefault="00000000" w:rsidRPr="00000000" w14:paraId="00000148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49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essence of aging and the development trend of medical beauty anti-aging / 衰老的本质及医美抗衰老发展趋势 / Суть старения и тенденции развития медицинской красоты против старения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Huang jinjing 黄金井</w:t>
      </w:r>
    </w:p>
    <w:p w:rsidR="00000000" w:rsidDel="00000000" w:rsidP="00000000" w:rsidRDefault="00000000" w:rsidRPr="00000000" w14:paraId="0000014B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4C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Application of ECM human Collagen products in beauty and restoration ECM / 人胶原蛋白产品在美容和修复中的应用 / Применение продуктов с человеческим коллагеном ECM в косметологии и восстановлении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Xiao E 肖锷</w:t>
      </w:r>
    </w:p>
    <w:p w:rsidR="00000000" w:rsidDel="00000000" w:rsidP="00000000" w:rsidRDefault="00000000" w:rsidRPr="00000000" w14:paraId="0000014E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4F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Breast lifting surgery with three fold folding of the upper and lower lobes of the breast / 乳房上蒂法下极三瓣叠拢提乳术 / Операция по лифтингу груди с трехкратным складыванием верхней и нижней долей груди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Shao Wenhui 邵文辉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ff99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after="0" w:before="0" w:line="276" w:lineRule="auto"/>
        <w:rPr>
          <w:b w:val="1"/>
          <w:color w:val="ff9900"/>
          <w:sz w:val="24"/>
          <w:szCs w:val="24"/>
        </w:rPr>
      </w:pPr>
      <w:r w:rsidDel="00000000" w:rsidR="00000000" w:rsidRPr="00000000">
        <w:rPr>
          <w:b w:val="1"/>
          <w:color w:val="ff9900"/>
          <w:sz w:val="24"/>
          <w:szCs w:val="24"/>
          <w:rtl w:val="0"/>
        </w:rPr>
        <w:t xml:space="preserve">12:45-14:15 Секция 2</w:t>
      </w:r>
    </w:p>
    <w:p w:rsidR="00000000" w:rsidDel="00000000" w:rsidP="00000000" w:rsidRDefault="00000000" w:rsidRPr="00000000" w14:paraId="00000155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technology and advantages of ultra-high biplane prosthesis breast augmentation / 超高位双平面假体隆胸的技术与优势 / Технология и преимущества сверхвысокого бипланарного протезирования увеличения груди</w:t>
      </w:r>
    </w:p>
    <w:p w:rsidR="00000000" w:rsidDel="00000000" w:rsidP="00000000" w:rsidRDefault="00000000" w:rsidRPr="00000000" w14:paraId="00000157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Lv Jingling 吕京陵 </w:t>
      </w:r>
    </w:p>
    <w:p w:rsidR="00000000" w:rsidDel="00000000" w:rsidP="00000000" w:rsidRDefault="00000000" w:rsidRPr="00000000" w14:paraId="00000158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59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Exploration of Qianzhenmei type III collagen protein in the treatment of scar hyperplasia / 茜针美三型胶蛋白在疤痕增生治疗的探讨 / Исследование белка коллагена Qianzhenmei типа III в лечении гиперплазии рубцов</w:t>
      </w:r>
    </w:p>
    <w:p w:rsidR="00000000" w:rsidDel="00000000" w:rsidP="00000000" w:rsidRDefault="00000000" w:rsidRPr="00000000" w14:paraId="0000015A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Zhang Ruobing 张若冰 </w:t>
      </w:r>
    </w:p>
    <w:p w:rsidR="00000000" w:rsidDel="00000000" w:rsidP="00000000" w:rsidRDefault="00000000" w:rsidRPr="00000000" w14:paraId="0000015B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Experience in the treatment of facial aging type "transformation" with type III collagen protein / 三型胶原蛋白在面部衰老型“馒化”的治疗心得体会 / Опыт применения коллагена 3-го типа при старении кожи лица по типу «трансформация»</w:t>
      </w:r>
    </w:p>
    <w:p w:rsidR="00000000" w:rsidDel="00000000" w:rsidP="00000000" w:rsidRDefault="00000000" w:rsidRPr="00000000" w14:paraId="0000015D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Shen Ting 沈婷  </w:t>
      </w:r>
    </w:p>
    <w:p w:rsidR="00000000" w:rsidDel="00000000" w:rsidP="00000000" w:rsidRDefault="00000000" w:rsidRPr="00000000" w14:paraId="0000015E">
      <w:pPr>
        <w:spacing w:after="0" w:line="240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Strategies of flap donor site closure with aesthetic concern in Asian population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0" w:line="276" w:lineRule="auto"/>
        <w:rPr>
          <w:b w:val="1"/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Shaoqing Feng 冯少清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after="0" w:line="240" w:lineRule="auto"/>
        <w:rPr>
          <w:i w:val="1"/>
          <w:color w:val="085a5f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after="0" w:line="240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after="0" w:before="0" w:line="276" w:lineRule="auto"/>
        <w:rPr>
          <w:b w:val="1"/>
          <w:i w:val="1"/>
          <w:color w:val="ff9900"/>
          <w:sz w:val="24"/>
          <w:szCs w:val="24"/>
        </w:rPr>
      </w:pPr>
      <w:r w:rsidDel="00000000" w:rsidR="00000000" w:rsidRPr="00000000">
        <w:rPr>
          <w:b w:val="1"/>
          <w:i w:val="1"/>
          <w:color w:val="ff9900"/>
          <w:sz w:val="24"/>
          <w:szCs w:val="24"/>
          <w:rtl w:val="0"/>
        </w:rPr>
        <w:t xml:space="preserve">14:30-16:00 Секция 3</w:t>
      </w:r>
    </w:p>
    <w:p w:rsidR="00000000" w:rsidDel="00000000" w:rsidP="00000000" w:rsidRDefault="00000000" w:rsidRPr="00000000" w14:paraId="00000164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65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Clinical exploration of modified triangular flap for repairing mild to moderate epicanthic fold deformity / 改良三角皮瓣修复轻中度内眦赘皮畸形的临床探讨 / Клиническое исследование модифицированного треугольного лоскута для устранения деформации эпикантуса легкой и умеренной степени тяжести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Xia Qiongping 夏琼平</w:t>
      </w:r>
    </w:p>
    <w:p w:rsidR="00000000" w:rsidDel="00000000" w:rsidP="00000000" w:rsidRDefault="00000000" w:rsidRPr="00000000" w14:paraId="00000167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68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SMAS lower facial wrinkle removal surgery / 中下面部SMAS下面部除皱术 / Операция по коррекции нижних мимических морщин SMAS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Chen Xueshan 陈学善</w:t>
      </w:r>
    </w:p>
    <w:p w:rsidR="00000000" w:rsidDel="00000000" w:rsidP="00000000" w:rsidRDefault="00000000" w:rsidRPr="00000000" w14:paraId="0000016A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6B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Interpretation of collagen perfusion / 胶原灌注的解读 / Интерпретация перфузии коллагена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Xie Xiuli 谢秀丽</w:t>
      </w:r>
    </w:p>
    <w:p w:rsidR="00000000" w:rsidDel="00000000" w:rsidP="00000000" w:rsidRDefault="00000000" w:rsidRPr="00000000" w14:paraId="0000016D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6E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Exploration of injection levels for autologous fat transplantation breast augmentation surgery / 自体脂肪移植隆乳术注射层次探讨 / Исследование уровней инъекций при трансплантации аутологичного жира для операции по увеличению груди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Liu Chengsheng 刘成胜</w:t>
      </w:r>
    </w:p>
    <w:p w:rsidR="00000000" w:rsidDel="00000000" w:rsidP="00000000" w:rsidRDefault="00000000" w:rsidRPr="00000000" w14:paraId="00000170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Clinical Research and Transformation of the Second Hospital of Jilin University / Клинические исследования 2-ой больницы Цзилиньского университета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Qu Wenrui  曲文瑞</w:t>
      </w:r>
    </w:p>
    <w:p w:rsidR="00000000" w:rsidDel="00000000" w:rsidP="00000000" w:rsidRDefault="00000000" w:rsidRPr="00000000" w14:paraId="00000173">
      <w:pPr>
        <w:spacing w:after="0" w:line="240" w:lineRule="auto"/>
        <w:rPr>
          <w:b w:val="1"/>
          <w:color w:val="ff99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after="0" w:line="240" w:lineRule="auto"/>
        <w:rPr>
          <w:i w:val="1"/>
          <w:color w:val="085a5f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after="0" w:line="240" w:lineRule="auto"/>
        <w:ind w:left="0" w:firstLine="0"/>
        <w:rPr>
          <w:b w:val="1"/>
          <w:color w:val="085a5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085a5f"/>
          <w:sz w:val="28"/>
          <w:szCs w:val="28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color w:val="085a5f"/>
          <w:sz w:val="28"/>
          <w:szCs w:val="28"/>
          <w:u w:val="singl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-15711</wp:posOffset>
            </wp:positionH>
            <wp:positionV relativeFrom="page">
              <wp:posOffset>9525</wp:posOffset>
            </wp:positionV>
            <wp:extent cx="7575693" cy="1557338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75693" cy="15573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color w:val="085a5f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color w:val="085a5f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color w:val="085a5f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color w:val="085a5f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color w:val="085a5f"/>
          <w:sz w:val="32"/>
          <w:szCs w:val="32"/>
          <w:rtl w:val="0"/>
        </w:rPr>
        <w:t xml:space="preserve">29 СЕНТЯБРЯ 2024</w:t>
      </w: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5"/>
            <w:tblW w:w="10466.0" w:type="dxa"/>
            <w:jc w:val="center"/>
            <w:tblBorders>
              <w:top w:color="085a5f" w:space="0" w:sz="8" w:val="single"/>
              <w:left w:color="085a5f" w:space="0" w:sz="8" w:val="single"/>
              <w:bottom w:color="085a5f" w:space="0" w:sz="8" w:val="single"/>
              <w:right w:color="085a5f" w:space="0" w:sz="8" w:val="single"/>
              <w:insideH w:color="085a5f" w:space="0" w:sz="8" w:val="single"/>
              <w:insideV w:color="085a5f" w:space="0" w:sz="8" w:val="single"/>
            </w:tblBorders>
            <w:tblLayout w:type="fixed"/>
            <w:tblLook w:val="0600"/>
          </w:tblPr>
          <w:tblGrid>
            <w:gridCol w:w="10466"/>
            <w:tblGridChange w:id="0">
              <w:tblGrid>
                <w:gridCol w:w="1046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085a5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C">
                <w:pPr>
                  <w:spacing w:after="0" w:line="240" w:lineRule="auto"/>
                  <w:jc w:val="center"/>
                  <w:rPr>
                    <w:b w:val="1"/>
                    <w:color w:val="ff9900"/>
                    <w:sz w:val="32"/>
                    <w:szCs w:val="32"/>
                  </w:rPr>
                </w:pPr>
                <w:r w:rsidDel="00000000" w:rsidR="00000000" w:rsidRPr="00000000">
                  <w:rPr>
                    <w:b w:val="1"/>
                    <w:color w:val="ff9900"/>
                    <w:sz w:val="32"/>
                    <w:szCs w:val="32"/>
                    <w:rtl w:val="0"/>
                  </w:rPr>
                  <w:t xml:space="preserve">3 день</w:t>
                </w:r>
              </w:p>
              <w:p w:rsidR="00000000" w:rsidDel="00000000" w:rsidP="00000000" w:rsidRDefault="00000000" w:rsidRPr="00000000" w14:paraId="0000017D">
                <w:pPr>
                  <w:spacing w:after="0" w:line="240" w:lineRule="auto"/>
                  <w:jc w:val="center"/>
                  <w:rPr>
                    <w:b w:val="1"/>
                    <w:color w:val="ff9900"/>
                    <w:sz w:val="32"/>
                    <w:szCs w:val="32"/>
                  </w:rPr>
                </w:pPr>
                <w:r w:rsidDel="00000000" w:rsidR="00000000" w:rsidRPr="00000000">
                  <w:rPr>
                    <w:b w:val="1"/>
                    <w:color w:val="ff9900"/>
                    <w:sz w:val="32"/>
                    <w:szCs w:val="32"/>
                    <w:rtl w:val="0"/>
                  </w:rPr>
                  <w:t xml:space="preserve">Зал Даймонд “А” (200 мест)</w:t>
                </w:r>
              </w:p>
              <w:p w:rsidR="00000000" w:rsidDel="00000000" w:rsidP="00000000" w:rsidRDefault="00000000" w:rsidRPr="00000000" w14:paraId="0000017E">
                <w:pPr>
                  <w:spacing w:after="0" w:line="240" w:lineRule="auto"/>
                  <w:jc w:val="center"/>
                  <w:rPr>
                    <w:b w:val="1"/>
                    <w:color w:val="ff9900"/>
                    <w:sz w:val="32"/>
                    <w:szCs w:val="32"/>
                  </w:rPr>
                </w:pPr>
                <w:r w:rsidDel="00000000" w:rsidR="00000000" w:rsidRPr="00000000">
                  <w:rPr>
                    <w:b w:val="1"/>
                    <w:color w:val="ff9900"/>
                    <w:sz w:val="32"/>
                    <w:szCs w:val="32"/>
                    <w:rtl w:val="0"/>
                  </w:rPr>
                  <w:t xml:space="preserve">ПРОГРАММА ПО ПЛАСТИЧЕСКОЙ ХИРУРГИИ*</w:t>
                </w:r>
              </w:p>
            </w:tc>
          </w:tr>
        </w:tbl>
      </w:sdtContent>
    </w:sdt>
    <w:p w:rsidR="00000000" w:rsidDel="00000000" w:rsidP="00000000" w:rsidRDefault="00000000" w:rsidRPr="00000000" w14:paraId="0000017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after="0" w:before="0" w:line="276" w:lineRule="auto"/>
        <w:rPr>
          <w:b w:val="1"/>
          <w:color w:val="085a5f"/>
          <w:sz w:val="24"/>
          <w:szCs w:val="24"/>
        </w:rPr>
      </w:pPr>
      <w:r w:rsidDel="00000000" w:rsidR="00000000" w:rsidRPr="00000000">
        <w:rPr>
          <w:b w:val="1"/>
          <w:color w:val="085a5f"/>
          <w:sz w:val="24"/>
          <w:szCs w:val="24"/>
          <w:rtl w:val="0"/>
        </w:rPr>
        <w:t xml:space="preserve">10:00-11:45 Секция «Контурное моделирование тела и конечностей. Часть 1» (105 мин.)</w:t>
      </w:r>
    </w:p>
    <w:p w:rsidR="00000000" w:rsidDel="00000000" w:rsidP="00000000" w:rsidRDefault="00000000" w:rsidRPr="00000000" w14:paraId="00000181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Сопредседатели: Шаробаро В.И., Рахимов А.Я., Зотов В.А.</w:t>
      </w:r>
    </w:p>
    <w:p w:rsidR="00000000" w:rsidDel="00000000" w:rsidP="00000000" w:rsidRDefault="00000000" w:rsidRPr="00000000" w14:paraId="00000182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83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Актуальные вопросы безопасности пациентов при коррекции контуров тела</w:t>
      </w:r>
    </w:p>
    <w:p w:rsidR="00000000" w:rsidDel="00000000" w:rsidP="00000000" w:rsidRDefault="00000000" w:rsidRPr="00000000" w14:paraId="00000184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Рахимов А.Я. (15 мин.)</w:t>
      </w:r>
    </w:p>
    <w:p w:rsidR="00000000" w:rsidDel="00000000" w:rsidP="00000000" w:rsidRDefault="00000000" w:rsidRPr="00000000" w14:paraId="00000185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86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Варианты абдоминопластик при различных морфотипах кожно-жирового и мышечно-апоневротического каркаса</w:t>
      </w:r>
    </w:p>
    <w:p w:rsidR="00000000" w:rsidDel="00000000" w:rsidP="00000000" w:rsidRDefault="00000000" w:rsidRPr="00000000" w14:paraId="00000187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Зотов В.А. (15 мин.)</w:t>
      </w:r>
    </w:p>
    <w:p w:rsidR="00000000" w:rsidDel="00000000" w:rsidP="00000000" w:rsidRDefault="00000000" w:rsidRPr="00000000" w14:paraId="00000188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89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Липофилинг полового члена</w:t>
      </w:r>
    </w:p>
    <w:p w:rsidR="00000000" w:rsidDel="00000000" w:rsidP="00000000" w:rsidRDefault="00000000" w:rsidRPr="00000000" w14:paraId="0000018A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Павлюк М.Д. (15 мин.)</w:t>
      </w:r>
    </w:p>
    <w:p w:rsidR="00000000" w:rsidDel="00000000" w:rsidP="00000000" w:rsidRDefault="00000000" w:rsidRPr="00000000" w14:paraId="0000018B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8C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Симультантные операции. Как получить максимальный результат при минимальных рисках</w:t>
      </w:r>
    </w:p>
    <w:p w:rsidR="00000000" w:rsidDel="00000000" w:rsidP="00000000" w:rsidRDefault="00000000" w:rsidRPr="00000000" w14:paraId="0000018D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Пиманчев П.В. (15 мин.)</w:t>
      </w:r>
    </w:p>
    <w:p w:rsidR="00000000" w:rsidDel="00000000" w:rsidP="00000000" w:rsidRDefault="00000000" w:rsidRPr="00000000" w14:paraId="0000018E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8F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Наш опыт проведения липоскульптурирования в Азербайджане</w:t>
      </w:r>
    </w:p>
    <w:p w:rsidR="00000000" w:rsidDel="00000000" w:rsidP="00000000" w:rsidRDefault="00000000" w:rsidRPr="00000000" w14:paraId="00000190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Маммадов В.А. (15 мин.)</w:t>
      </w:r>
    </w:p>
    <w:p w:rsidR="00000000" w:rsidDel="00000000" w:rsidP="00000000" w:rsidRDefault="00000000" w:rsidRPr="00000000" w14:paraId="00000191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92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Оптимизация результатов хирургической коррекции асимметрии молочных желез</w:t>
      </w:r>
    </w:p>
    <w:p w:rsidR="00000000" w:rsidDel="00000000" w:rsidP="00000000" w:rsidRDefault="00000000" w:rsidRPr="00000000" w14:paraId="00000193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Киселева Д.И. (15 мин.)</w:t>
      </w:r>
    </w:p>
    <w:p w:rsidR="00000000" w:rsidDel="00000000" w:rsidP="00000000" w:rsidRDefault="00000000" w:rsidRPr="00000000" w14:paraId="00000194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Профилактика осложнений при аугментационной Т-мастопексии</w:t>
      </w:r>
    </w:p>
    <w:p w:rsidR="00000000" w:rsidDel="00000000" w:rsidP="00000000" w:rsidRDefault="00000000" w:rsidRPr="00000000" w14:paraId="00000196">
      <w:pPr>
        <w:spacing w:after="0" w:line="240" w:lineRule="auto"/>
        <w:rPr>
          <w:b w:val="1"/>
          <w:color w:val="085a5f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Готовцева У.А. (15 мин.)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after="0" w:lin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after="0" w:before="0" w:line="276" w:lineRule="auto"/>
        <w:rPr>
          <w:b w:val="1"/>
          <w:color w:val="085a5f"/>
          <w:sz w:val="24"/>
          <w:szCs w:val="24"/>
        </w:rPr>
      </w:pPr>
      <w:r w:rsidDel="00000000" w:rsidR="00000000" w:rsidRPr="00000000">
        <w:rPr>
          <w:b w:val="1"/>
          <w:color w:val="085a5f"/>
          <w:sz w:val="24"/>
          <w:szCs w:val="24"/>
          <w:rtl w:val="0"/>
        </w:rPr>
        <w:t xml:space="preserve">12:00-13:30 Секция «Контурное моделирование тела и конечностей. Часть 2» (90 мин.)</w:t>
      </w:r>
    </w:p>
    <w:p w:rsidR="00000000" w:rsidDel="00000000" w:rsidP="00000000" w:rsidRDefault="00000000" w:rsidRPr="00000000" w14:paraId="0000019A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Сопредседатели: Мариничева И.Г., Сидоренков Д.А.</w:t>
      </w:r>
    </w:p>
    <w:p w:rsidR="00000000" w:rsidDel="00000000" w:rsidP="00000000" w:rsidRDefault="00000000" w:rsidRPr="00000000" w14:paraId="0000019B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9C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Липомоделирование как основа контурной пластики нижних конечностей</w:t>
      </w:r>
    </w:p>
    <w:p w:rsidR="00000000" w:rsidDel="00000000" w:rsidP="00000000" w:rsidRDefault="00000000" w:rsidRPr="00000000" w14:paraId="0000019D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Мариничева И.Г. (15 мин.)</w:t>
      </w:r>
    </w:p>
    <w:p w:rsidR="00000000" w:rsidDel="00000000" w:rsidP="00000000" w:rsidRDefault="00000000" w:rsidRPr="00000000" w14:paraId="0000019E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9F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Абдоминопластика и возможности тулиевого лазера в сложных клинических ситуациях</w:t>
      </w:r>
    </w:p>
    <w:p w:rsidR="00000000" w:rsidDel="00000000" w:rsidP="00000000" w:rsidRDefault="00000000" w:rsidRPr="00000000" w14:paraId="000001A0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Сидоренков Д.А. (15 мин.)</w:t>
      </w:r>
    </w:p>
    <w:p w:rsidR="00000000" w:rsidDel="00000000" w:rsidP="00000000" w:rsidRDefault="00000000" w:rsidRPr="00000000" w14:paraId="000001A1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A2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Современная липоскульптура тела</w:t>
      </w:r>
    </w:p>
    <w:p w:rsidR="00000000" w:rsidDel="00000000" w:rsidP="00000000" w:rsidRDefault="00000000" w:rsidRPr="00000000" w14:paraId="000001A3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Рахимов А.Я. (15 мин.)</w:t>
      </w:r>
    </w:p>
    <w:p w:rsidR="00000000" w:rsidDel="00000000" w:rsidP="00000000" w:rsidRDefault="00000000" w:rsidRPr="00000000" w14:paraId="000001A4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A5">
      <w:pPr>
        <w:spacing w:after="0" w:before="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Особенности хирургической тактики у пациентов с застарелой минно-взрывной травмой конечностей</w:t>
      </w:r>
    </w:p>
    <w:p w:rsidR="00000000" w:rsidDel="00000000" w:rsidP="00000000" w:rsidRDefault="00000000" w:rsidRPr="00000000" w14:paraId="000001A6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Серяков В.И.</w:t>
      </w:r>
      <w:r w:rsidDel="00000000" w:rsidR="00000000" w:rsidRPr="00000000">
        <w:rPr>
          <w:b w:val="1"/>
          <w:sz w:val="24"/>
          <w:szCs w:val="24"/>
          <w:rtl w:val="0"/>
        </w:rPr>
        <w:t xml:space="preserve"> (15 мин.)</w:t>
      </w:r>
    </w:p>
    <w:p w:rsidR="00000000" w:rsidDel="00000000" w:rsidP="00000000" w:rsidRDefault="00000000" w:rsidRPr="00000000" w14:paraId="000001A7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A8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Модифицированный метод аутологичной липотрансплантации как залог успешного липотрансфера*</w:t>
      </w:r>
    </w:p>
    <w:p w:rsidR="00000000" w:rsidDel="00000000" w:rsidP="00000000" w:rsidRDefault="00000000" w:rsidRPr="00000000" w14:paraId="000001A9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Пенаев А.А., Юмудов М.Д., Пенаева С.А. (15 мин.)</w:t>
      </w:r>
    </w:p>
    <w:p w:rsidR="00000000" w:rsidDel="00000000" w:rsidP="00000000" w:rsidRDefault="00000000" w:rsidRPr="00000000" w14:paraId="000001AA">
      <w:pPr>
        <w:spacing w:after="0" w:before="0" w:line="276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(*при поддержке компании Валенто, не входит в программу для НМО)</w:t>
      </w:r>
    </w:p>
    <w:p w:rsidR="00000000" w:rsidDel="00000000" w:rsidP="00000000" w:rsidRDefault="00000000" w:rsidRPr="00000000" w14:paraId="000001AB">
      <w:pPr>
        <w:spacing w:after="0" w:before="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AC">
      <w:pPr>
        <w:spacing w:after="0" w:before="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Эстетическая коррекция тела: абдоминопластика или бодилифт? Выбор методики исходя из визуального восприятия</w:t>
      </w:r>
    </w:p>
    <w:p w:rsidR="00000000" w:rsidDel="00000000" w:rsidP="00000000" w:rsidRDefault="00000000" w:rsidRPr="00000000" w14:paraId="000001AD">
      <w:pPr>
        <w:spacing w:after="0" w:before="0" w:line="276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Даштоян Г.Э. (15 мин.)</w:t>
      </w:r>
    </w:p>
    <w:p w:rsidR="00000000" w:rsidDel="00000000" w:rsidP="00000000" w:rsidRDefault="00000000" w:rsidRPr="00000000" w14:paraId="000001A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after="0" w:lin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after="0" w:before="0" w:line="276" w:lineRule="auto"/>
        <w:rPr>
          <w:b w:val="1"/>
          <w:color w:val="085a5f"/>
          <w:sz w:val="24"/>
          <w:szCs w:val="24"/>
        </w:rPr>
      </w:pPr>
      <w:r w:rsidDel="00000000" w:rsidR="00000000" w:rsidRPr="00000000">
        <w:rPr>
          <w:b w:val="1"/>
          <w:color w:val="085a5f"/>
          <w:sz w:val="24"/>
          <w:szCs w:val="24"/>
          <w:rtl w:val="0"/>
        </w:rPr>
        <w:t xml:space="preserve">13:45-15:45 Секция «Передовые технологии реконструктивной пластической хирургии» (120 мин.)</w:t>
      </w:r>
    </w:p>
    <w:p w:rsidR="00000000" w:rsidDel="00000000" w:rsidP="00000000" w:rsidRDefault="00000000" w:rsidRPr="00000000" w14:paraId="000001B2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Сопредседатели: Казанцев И.Б., Васильев В.С.</w:t>
      </w:r>
    </w:p>
    <w:p w:rsidR="00000000" w:rsidDel="00000000" w:rsidP="00000000" w:rsidRDefault="00000000" w:rsidRPr="00000000" w14:paraId="000001B3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B4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Наш опыт применения надключичного лоскута при лечении вторичных лимфедем</w:t>
      </w:r>
    </w:p>
    <w:p w:rsidR="00000000" w:rsidDel="00000000" w:rsidP="00000000" w:rsidRDefault="00000000" w:rsidRPr="00000000" w14:paraId="000001B5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Ратушный Н.А. (15 мин.)</w:t>
      </w:r>
    </w:p>
    <w:p w:rsidR="00000000" w:rsidDel="00000000" w:rsidP="00000000" w:rsidRDefault="00000000" w:rsidRPr="00000000" w14:paraId="000001B6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B7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Использование пластических технологий при минно-взрывной травме и огнестрельных ранениях головы</w:t>
      </w:r>
    </w:p>
    <w:p w:rsidR="00000000" w:rsidDel="00000000" w:rsidP="00000000" w:rsidRDefault="00000000" w:rsidRPr="00000000" w14:paraId="000001B8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Тоторкулов Р.И., </w:t>
      </w:r>
      <w:r w:rsidDel="00000000" w:rsidR="00000000" w:rsidRPr="00000000">
        <w:rPr>
          <w:b w:val="1"/>
          <w:sz w:val="24"/>
          <w:szCs w:val="24"/>
          <w:rtl w:val="0"/>
        </w:rPr>
        <w:t xml:space="preserve">Пак О.И., Синицын П.С. (15 мин.)</w:t>
      </w:r>
    </w:p>
    <w:p w:rsidR="00000000" w:rsidDel="00000000" w:rsidP="00000000" w:rsidRDefault="00000000" w:rsidRPr="00000000" w14:paraId="000001B9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BA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Цифровые технологии в гнатической хирургии</w:t>
      </w:r>
    </w:p>
    <w:p w:rsidR="00000000" w:rsidDel="00000000" w:rsidP="00000000" w:rsidRDefault="00000000" w:rsidRPr="00000000" w14:paraId="000001BB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Толмачев В.Е., Ли П.В. (15 мин.)</w:t>
      </w:r>
    </w:p>
    <w:p w:rsidR="00000000" w:rsidDel="00000000" w:rsidP="00000000" w:rsidRDefault="00000000" w:rsidRPr="00000000" w14:paraId="000001BC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BD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Липофилинг как инструмент волюмизирующей маммопластики: от устранения небольших контурных дефектов до тотальной реконструкции груди</w:t>
      </w:r>
    </w:p>
    <w:p w:rsidR="00000000" w:rsidDel="00000000" w:rsidP="00000000" w:rsidRDefault="00000000" w:rsidRPr="00000000" w14:paraId="000001BE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Васильев В.С. (15 мин.)</w:t>
      </w:r>
    </w:p>
    <w:p w:rsidR="00000000" w:rsidDel="00000000" w:rsidP="00000000" w:rsidRDefault="00000000" w:rsidRPr="00000000" w14:paraId="000001BF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C0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Реконструктивно-пластические операции при лицевом параличе</w:t>
      </w:r>
    </w:p>
    <w:p w:rsidR="00000000" w:rsidDel="00000000" w:rsidP="00000000" w:rsidRDefault="00000000" w:rsidRPr="00000000" w14:paraId="000001C1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Саидова З.Т. (15 мин.)</w:t>
      </w:r>
    </w:p>
    <w:p w:rsidR="00000000" w:rsidDel="00000000" w:rsidP="00000000" w:rsidRDefault="00000000" w:rsidRPr="00000000" w14:paraId="000001C2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C3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Посттравматическая риносептопластика. Структурная или сохраняющая</w:t>
      </w:r>
    </w:p>
    <w:p w:rsidR="00000000" w:rsidDel="00000000" w:rsidP="00000000" w:rsidRDefault="00000000" w:rsidRPr="00000000" w14:paraId="000001C4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Юсифзаде Р.В. (15 мин.)</w:t>
      </w:r>
    </w:p>
    <w:p w:rsidR="00000000" w:rsidDel="00000000" w:rsidP="00000000" w:rsidRDefault="00000000" w:rsidRPr="00000000" w14:paraId="000001C5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C6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Роль и разработка тканеинженерных конструкций в пластической хирургии. Перспективы и препятствия</w:t>
      </w:r>
    </w:p>
    <w:p w:rsidR="00000000" w:rsidDel="00000000" w:rsidP="00000000" w:rsidRDefault="00000000" w:rsidRPr="00000000" w14:paraId="000001C7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Прохода Е.Е. (15 мин.)</w:t>
      </w:r>
    </w:p>
    <w:p w:rsidR="00000000" w:rsidDel="00000000" w:rsidP="00000000" w:rsidRDefault="00000000" w:rsidRPr="00000000" w14:paraId="000001C8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C9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Реконструкция ушных раковин с использованием аутореберного хряща</w:t>
      </w:r>
    </w:p>
    <w:p w:rsidR="00000000" w:rsidDel="00000000" w:rsidP="00000000" w:rsidRDefault="00000000" w:rsidRPr="00000000" w14:paraId="000001CA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Мадина С.И., Асирова Г.В, Алмейда Д. (15 мин.)</w:t>
      </w:r>
    </w:p>
    <w:p w:rsidR="00000000" w:rsidDel="00000000" w:rsidP="00000000" w:rsidRDefault="00000000" w:rsidRPr="00000000" w14:paraId="000001C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after="0" w:lin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after="0" w:before="0" w:line="276" w:lineRule="auto"/>
        <w:rPr>
          <w:b w:val="1"/>
          <w:color w:val="085a5f"/>
          <w:sz w:val="24"/>
          <w:szCs w:val="24"/>
        </w:rPr>
      </w:pPr>
      <w:r w:rsidDel="00000000" w:rsidR="00000000" w:rsidRPr="00000000">
        <w:rPr>
          <w:b w:val="1"/>
          <w:color w:val="085a5f"/>
          <w:sz w:val="24"/>
          <w:szCs w:val="24"/>
          <w:rtl w:val="0"/>
        </w:rPr>
        <w:t xml:space="preserve">16:00-17:30 Секция «Эстетическая хирургия лица» (90 мин.)</w:t>
      </w:r>
    </w:p>
    <w:p w:rsidR="00000000" w:rsidDel="00000000" w:rsidP="00000000" w:rsidRDefault="00000000" w:rsidRPr="00000000" w14:paraId="000001CE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Сопредседатели: Мантурова Н.Е., Зуев В.В., Шаробаро В.И.</w:t>
      </w:r>
    </w:p>
    <w:p w:rsidR="00000000" w:rsidDel="00000000" w:rsidP="00000000" w:rsidRDefault="00000000" w:rsidRPr="00000000" w14:paraId="000001CF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D0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Возможности эндоскопического лифтинга лица</w:t>
      </w:r>
    </w:p>
    <w:p w:rsidR="00000000" w:rsidDel="00000000" w:rsidP="00000000" w:rsidRDefault="00000000" w:rsidRPr="00000000" w14:paraId="000001D1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Шаробаро В.И. (15 мин.)</w:t>
      </w:r>
    </w:p>
    <w:p w:rsidR="00000000" w:rsidDel="00000000" w:rsidP="00000000" w:rsidRDefault="00000000" w:rsidRPr="00000000" w14:paraId="000001D2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D3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Эндоскопическая пластика средней трети лица с применением тулиевого лазера</w:t>
      </w:r>
    </w:p>
    <w:p w:rsidR="00000000" w:rsidDel="00000000" w:rsidP="00000000" w:rsidRDefault="00000000" w:rsidRPr="00000000" w14:paraId="000001D4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Байрамова А.С. (15 мин.)</w:t>
      </w:r>
    </w:p>
    <w:p w:rsidR="00000000" w:rsidDel="00000000" w:rsidP="00000000" w:rsidRDefault="00000000" w:rsidRPr="00000000" w14:paraId="000001D5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D6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Глубокий лифтинг шеи в сочетании со СМАС-пликацией</w:t>
      </w:r>
    </w:p>
    <w:p w:rsidR="00000000" w:rsidDel="00000000" w:rsidP="00000000" w:rsidRDefault="00000000" w:rsidRPr="00000000" w14:paraId="000001D7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Алмазов И.А. (15 мин.)</w:t>
      </w:r>
    </w:p>
    <w:p w:rsidR="00000000" w:rsidDel="00000000" w:rsidP="00000000" w:rsidRDefault="00000000" w:rsidRPr="00000000" w14:paraId="000001D8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D9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Хирургическая коррекция латерального блефарохалазиса верхних век у пациентов азиатской этнической группы</w:t>
      </w:r>
    </w:p>
    <w:p w:rsidR="00000000" w:rsidDel="00000000" w:rsidP="00000000" w:rsidRDefault="00000000" w:rsidRPr="00000000" w14:paraId="000001DA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Нгуен Динь Бао (Вьетнам) (15 мин.)</w:t>
      </w:r>
    </w:p>
    <w:p w:rsidR="00000000" w:rsidDel="00000000" w:rsidP="00000000" w:rsidRDefault="00000000" w:rsidRPr="00000000" w14:paraId="000001DB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DC">
      <w:pPr>
        <w:spacing w:after="0" w:before="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Методика комплексного подхода при повторных эстетических операциях лица и шеи</w:t>
      </w:r>
    </w:p>
    <w:p w:rsidR="00000000" w:rsidDel="00000000" w:rsidP="00000000" w:rsidRDefault="00000000" w:rsidRPr="00000000" w14:paraId="000001DD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Сарамков Н.Е. (15 мин.)</w:t>
      </w:r>
    </w:p>
    <w:p w:rsidR="00000000" w:rsidDel="00000000" w:rsidP="00000000" w:rsidRDefault="00000000" w:rsidRPr="00000000" w14:paraId="000001DE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DF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Эндоскопический лифтинг верхней трети и мой взгляд на необходимость фиксации лба</w:t>
      </w:r>
    </w:p>
    <w:p w:rsidR="00000000" w:rsidDel="00000000" w:rsidP="00000000" w:rsidRDefault="00000000" w:rsidRPr="00000000" w14:paraId="000001E0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Бузов Д.А. (15 мин.)</w:t>
      </w:r>
    </w:p>
    <w:p w:rsidR="00000000" w:rsidDel="00000000" w:rsidP="00000000" w:rsidRDefault="00000000" w:rsidRPr="00000000" w14:paraId="000001E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spacing w:after="0" w:lin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spacing w:after="0" w:line="240" w:lineRule="auto"/>
        <w:rPr>
          <w:b w:val="1"/>
          <w:strike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676.1811023622045" w:top="720" w:left="720" w:right="720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7">
    <w:pPr>
      <w:spacing w:after="0" w:line="240" w:lineRule="auto"/>
      <w:jc w:val="center"/>
      <w:rPr>
        <w:color w:val="b45f06"/>
      </w:rPr>
    </w:pPr>
    <w:r w:rsidDel="00000000" w:rsidR="00000000" w:rsidRPr="00000000">
      <w:rPr>
        <w:color w:val="b45f06"/>
        <w:rtl w:val="0"/>
      </w:rPr>
      <w:t xml:space="preserve">_______________________________________________________________________________________________</w:t>
    </w:r>
  </w:p>
  <w:p w:rsidR="00000000" w:rsidDel="00000000" w:rsidP="00000000" w:rsidRDefault="00000000" w:rsidRPr="00000000" w14:paraId="000001E8">
    <w:pPr>
      <w:spacing w:after="0" w:line="240" w:lineRule="auto"/>
      <w:rPr>
        <w:sz w:val="24"/>
        <w:szCs w:val="24"/>
      </w:rPr>
    </w:pPr>
    <w:r w:rsidDel="00000000" w:rsidR="00000000" w:rsidRPr="00000000">
      <w:rPr>
        <w:b w:val="1"/>
        <w:i w:val="1"/>
        <w:color w:val="b45f06"/>
        <w:sz w:val="10"/>
        <w:szCs w:val="10"/>
        <w:rtl w:val="0"/>
      </w:rPr>
      <w:t xml:space="preserve">    </w:t>
    </w:r>
    <w:r w:rsidDel="00000000" w:rsidR="00000000" w:rsidRPr="00000000">
      <w:rPr>
        <w:b w:val="1"/>
        <w:i w:val="1"/>
        <w:color w:val="980000"/>
        <w:rtl w:val="0"/>
      </w:rPr>
      <w:t xml:space="preserve">ЧАСОВОЙ ПОЯС  </w:t>
    </w:r>
    <w:r w:rsidDel="00000000" w:rsidR="00000000" w:rsidRPr="00000000">
      <w:rPr>
        <w:i w:val="1"/>
        <w:color w:val="980000"/>
        <w:rtl w:val="0"/>
      </w:rPr>
      <w:t xml:space="preserve">г. Владивосток UTC +10                                                                     </w:t>
    </w:r>
    <w:r w:rsidDel="00000000" w:rsidR="00000000" w:rsidRPr="00000000">
      <w:rPr>
        <w:b w:val="1"/>
        <w:i w:val="1"/>
        <w:color w:val="b45f06"/>
        <w:sz w:val="18"/>
        <w:szCs w:val="18"/>
        <w:rtl w:val="0"/>
      </w:rPr>
      <w:t xml:space="preserve">*в программе возможны изменения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9">
    <w:pPr>
      <w:spacing w:after="0" w:line="240" w:lineRule="auto"/>
      <w:jc w:val="right"/>
      <w:rPr>
        <w:sz w:val="24"/>
        <w:szCs w:val="24"/>
      </w:rPr>
    </w:pPr>
    <w:r w:rsidDel="00000000" w:rsidR="00000000" w:rsidRPr="00000000">
      <w:rPr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821427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821427"/>
    <w:rPr>
      <w:color w:val="605e5c"/>
      <w:shd w:color="auto" w:fill="e1dfdd" w:val="clear"/>
    </w:rPr>
  </w:style>
  <w:style w:type="paragraph" w:styleId="a4">
    <w:name w:val="Normal (Web)"/>
    <w:basedOn w:val="a"/>
    <w:uiPriority w:val="99"/>
    <w:unhideWhenUsed w:val="1"/>
    <w:rsid w:val="00C54B6D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EastAsia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 w:val="1"/>
    <w:rsid w:val="0075461E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75461E"/>
  </w:style>
  <w:style w:type="paragraph" w:styleId="a7">
    <w:name w:val="footer"/>
    <w:basedOn w:val="a"/>
    <w:link w:val="a8"/>
    <w:uiPriority w:val="99"/>
    <w:unhideWhenUsed w:val="1"/>
    <w:rsid w:val="0075461E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75461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yy0PzB7DKeH9/TiTNB60Y+bMJw==">CgMxLjAaHwoBMBIaChgICVIUChJ0YWJsZS5qdTlxajI0dmI0aTcaHwoBMRIaChgICVIUChJ0YWJsZS5vM290Z3Bjdnk0Y2kaHwoBMhIaChgICVIUChJ0YWJsZS40Z3g2bW40ZTh3MG4aHwoBMxIaChgICVIUChJ0YWJsZS56OXRocm1qenJudmwaHwoBNBIaChgICVIUChJ0YWJsZS5hZWFsM3hwMXgwaDg4AHIhMWx1aGVCTExuWU1hQi1OeWVwb1lUeWVwamozYXkyTFE2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2024-03-21T09:37:00Z</dcterms:created>
  <dc:creator>Солоухина Анастасия</dc:creator>
</cp:coreProperties>
</file>